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962A8" w14:textId="77777777" w:rsidR="004B104D" w:rsidRPr="00EE2C76" w:rsidRDefault="004B104D" w:rsidP="004B104D">
      <w:pPr>
        <w:ind w:left="1800" w:firstLine="1080"/>
        <w:rPr>
          <w:b/>
          <w:smallCaps/>
          <w:sz w:val="20"/>
          <w:szCs w:val="20"/>
          <w:lang w:val="fr-FR"/>
        </w:rPr>
      </w:pPr>
      <w:r>
        <w:rPr>
          <w:noProof/>
        </w:rPr>
        <w:drawing>
          <wp:anchor distT="0" distB="0" distL="114300" distR="114300" simplePos="0" relativeHeight="251657728" behindDoc="0" locked="0" layoutInCell="1" allowOverlap="1" wp14:anchorId="5E162917" wp14:editId="13333C36">
            <wp:simplePos x="0" y="0"/>
            <wp:positionH relativeFrom="column">
              <wp:posOffset>-200025</wp:posOffset>
            </wp:positionH>
            <wp:positionV relativeFrom="paragraph">
              <wp:posOffset>-531495</wp:posOffset>
            </wp:positionV>
            <wp:extent cx="1248410" cy="1240155"/>
            <wp:effectExtent l="19050" t="0" r="8890" b="0"/>
            <wp:wrapNone/>
            <wp:docPr id="16" name="Picture 16" descr="Tule Logo -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ule Logo - No Banner"/>
                    <pic:cNvPicPr>
                      <a:picLocks noChangeAspect="1" noChangeArrowheads="1"/>
                    </pic:cNvPicPr>
                  </pic:nvPicPr>
                  <pic:blipFill>
                    <a:blip r:embed="rId7" cstate="print"/>
                    <a:srcRect/>
                    <a:stretch>
                      <a:fillRect/>
                    </a:stretch>
                  </pic:blipFill>
                  <pic:spPr bwMode="auto">
                    <a:xfrm>
                      <a:off x="0" y="0"/>
                      <a:ext cx="1248410" cy="1240155"/>
                    </a:xfrm>
                    <a:prstGeom prst="rect">
                      <a:avLst/>
                    </a:prstGeom>
                    <a:noFill/>
                    <a:ln w="9525">
                      <a:noFill/>
                      <a:miter lim="800000"/>
                      <a:headEnd/>
                      <a:tailEnd/>
                    </a:ln>
                  </pic:spPr>
                </pic:pic>
              </a:graphicData>
            </a:graphic>
          </wp:anchor>
        </w:drawing>
      </w:r>
      <w:r w:rsidR="00E85C44">
        <w:rPr>
          <w:rFonts w:ascii="Tahoma" w:hAnsi="Tahoma" w:cs="Tahoma"/>
          <w:noProof/>
        </w:rPr>
        <mc:AlternateContent>
          <mc:Choice Requires="wps">
            <w:drawing>
              <wp:anchor distT="0" distB="0" distL="114299" distR="114299" simplePos="0" relativeHeight="251656704" behindDoc="0" locked="0" layoutInCell="1" allowOverlap="1" wp14:anchorId="2F99A9D4" wp14:editId="3514E50F">
                <wp:simplePos x="0" y="0"/>
                <wp:positionH relativeFrom="column">
                  <wp:posOffset>1514474</wp:posOffset>
                </wp:positionH>
                <wp:positionV relativeFrom="paragraph">
                  <wp:posOffset>-531495</wp:posOffset>
                </wp:positionV>
                <wp:extent cx="0" cy="1371600"/>
                <wp:effectExtent l="0" t="0" r="19050"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C321A" id="Line 15"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25pt,-41.85pt" to="119.2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fEw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" strokeweight="1.5pt"/>
            </w:pict>
          </mc:Fallback>
        </mc:AlternateContent>
      </w:r>
      <w:r>
        <w:rPr>
          <w:b/>
          <w:smallCaps/>
          <w:sz w:val="20"/>
          <w:szCs w:val="20"/>
        </w:rPr>
        <w:t xml:space="preserve">     Tule River Indian Health Center, Inc. </w:t>
      </w:r>
      <w:r w:rsidRPr="00EE2C76">
        <w:rPr>
          <w:b/>
          <w:smallCaps/>
          <w:sz w:val="20"/>
          <w:szCs w:val="20"/>
          <w:lang w:val="fr-FR"/>
        </w:rPr>
        <w:t>(TRIHCI)</w:t>
      </w:r>
    </w:p>
    <w:p w14:paraId="47EABBD8" w14:textId="77777777" w:rsidR="004B104D" w:rsidRPr="00EE2C76" w:rsidRDefault="004B104D" w:rsidP="004B104D">
      <w:pPr>
        <w:ind w:left="1800" w:firstLine="1080"/>
        <w:rPr>
          <w:b/>
          <w:smallCaps/>
          <w:sz w:val="20"/>
          <w:szCs w:val="20"/>
          <w:lang w:val="fr-FR"/>
        </w:rPr>
      </w:pPr>
    </w:p>
    <w:p w14:paraId="13352E34" w14:textId="77777777" w:rsidR="004B104D" w:rsidRPr="000D7474" w:rsidRDefault="004B104D" w:rsidP="004B104D">
      <w:pPr>
        <w:ind w:firstLine="720"/>
        <w:jc w:val="center"/>
        <w:rPr>
          <w:b/>
          <w:smallCaps/>
          <w:sz w:val="20"/>
          <w:szCs w:val="20"/>
          <w:lang w:val="fr-FR"/>
        </w:rPr>
      </w:pPr>
      <w:r w:rsidRPr="000D7474">
        <w:rPr>
          <w:b/>
          <w:smallCaps/>
          <w:sz w:val="20"/>
          <w:szCs w:val="20"/>
          <w:lang w:val="fr-FR"/>
        </w:rPr>
        <w:t xml:space="preserve">PO Box </w:t>
      </w:r>
      <w:proofErr w:type="gramStart"/>
      <w:r w:rsidRPr="000D7474">
        <w:rPr>
          <w:b/>
          <w:smallCaps/>
          <w:sz w:val="20"/>
          <w:szCs w:val="20"/>
          <w:lang w:val="fr-FR"/>
        </w:rPr>
        <w:t>768  •</w:t>
      </w:r>
      <w:proofErr w:type="gramEnd"/>
      <w:r w:rsidRPr="000D7474">
        <w:rPr>
          <w:b/>
          <w:smallCaps/>
          <w:sz w:val="20"/>
          <w:szCs w:val="20"/>
          <w:lang w:val="fr-FR"/>
        </w:rPr>
        <w:t xml:space="preserve">  Porterville, California  93258</w:t>
      </w:r>
    </w:p>
    <w:p w14:paraId="7A3A4778" w14:textId="77777777" w:rsidR="004B104D" w:rsidRPr="000D7474" w:rsidRDefault="004B104D" w:rsidP="004B104D">
      <w:pPr>
        <w:jc w:val="center"/>
        <w:rPr>
          <w:b/>
          <w:smallCaps/>
          <w:sz w:val="20"/>
          <w:szCs w:val="20"/>
          <w:lang w:val="fr-FR"/>
        </w:rPr>
      </w:pPr>
    </w:p>
    <w:p w14:paraId="28D4CAD8" w14:textId="1346896E" w:rsidR="004B104D" w:rsidRPr="000D7474" w:rsidRDefault="004B104D" w:rsidP="004B104D">
      <w:pPr>
        <w:ind w:firstLine="720"/>
        <w:jc w:val="center"/>
        <w:rPr>
          <w:sz w:val="12"/>
          <w:szCs w:val="12"/>
          <w:lang w:val="fr-FR"/>
        </w:rPr>
      </w:pPr>
      <w:proofErr w:type="gramStart"/>
      <w:r w:rsidRPr="000D7474">
        <w:rPr>
          <w:b/>
          <w:smallCaps/>
          <w:sz w:val="20"/>
          <w:szCs w:val="20"/>
          <w:lang w:val="fr-FR"/>
        </w:rPr>
        <w:t>Phone:</w:t>
      </w:r>
      <w:proofErr w:type="gramEnd"/>
      <w:r w:rsidRPr="000D7474">
        <w:rPr>
          <w:b/>
          <w:smallCaps/>
          <w:sz w:val="20"/>
          <w:szCs w:val="20"/>
          <w:lang w:val="fr-FR"/>
        </w:rPr>
        <w:t xml:space="preserve"> (559) 784-2316  •  Fax: (559) </w:t>
      </w:r>
      <w:r w:rsidR="00544A03">
        <w:rPr>
          <w:b/>
          <w:smallCaps/>
          <w:sz w:val="20"/>
          <w:szCs w:val="20"/>
          <w:lang w:val="fr-FR"/>
        </w:rPr>
        <w:t>553-0836</w:t>
      </w:r>
    </w:p>
    <w:p w14:paraId="06768AE0" w14:textId="77777777" w:rsidR="001E5944" w:rsidRPr="000D7474" w:rsidRDefault="00E85C44" w:rsidP="004B104D">
      <w:pPr>
        <w:rPr>
          <w:lang w:val="fr-FR"/>
        </w:rPr>
      </w:pPr>
      <w:r>
        <w:rPr>
          <w:rFonts w:ascii="Tahoma" w:hAnsi="Tahoma" w:cs="Tahoma"/>
          <w:noProof/>
        </w:rPr>
        <mc:AlternateContent>
          <mc:Choice Requires="wps">
            <w:drawing>
              <wp:anchor distT="4294967295" distB="4294967295" distL="114300" distR="114300" simplePos="0" relativeHeight="251659776" behindDoc="0" locked="0" layoutInCell="1" allowOverlap="1" wp14:anchorId="7DA44F61" wp14:editId="238641C3">
                <wp:simplePos x="0" y="0"/>
                <wp:positionH relativeFrom="column">
                  <wp:posOffset>-255270</wp:posOffset>
                </wp:positionH>
                <wp:positionV relativeFrom="paragraph">
                  <wp:posOffset>109854</wp:posOffset>
                </wp:positionV>
                <wp:extent cx="6972300" cy="0"/>
                <wp:effectExtent l="0" t="0" r="19050"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4C8B5" id="Line 1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8.65pt" to="528.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aN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" strokeweight="1.5pt"/>
            </w:pict>
          </mc:Fallback>
        </mc:AlternateContent>
      </w:r>
    </w:p>
    <w:p w14:paraId="0CBA7504" w14:textId="77777777" w:rsidR="00766A87" w:rsidRPr="000D7474" w:rsidRDefault="00766A87" w:rsidP="00641048">
      <w:pPr>
        <w:contextualSpacing/>
        <w:jc w:val="center"/>
        <w:outlineLvl w:val="0"/>
        <w:rPr>
          <w:b/>
          <w:bCs/>
          <w:lang w:val="fr-FR"/>
        </w:rPr>
      </w:pPr>
    </w:p>
    <w:p w14:paraId="6827D26C" w14:textId="77777777" w:rsidR="001E1D8B" w:rsidRPr="0098282F" w:rsidRDefault="001E1D8B" w:rsidP="001E1D8B">
      <w:pPr>
        <w:contextualSpacing/>
        <w:jc w:val="center"/>
        <w:outlineLvl w:val="0"/>
        <w:rPr>
          <w:b/>
          <w:bCs/>
          <w:sz w:val="22"/>
          <w:szCs w:val="22"/>
        </w:rPr>
      </w:pPr>
      <w:r w:rsidRPr="0098282F">
        <w:rPr>
          <w:b/>
          <w:bCs/>
          <w:sz w:val="22"/>
          <w:szCs w:val="22"/>
        </w:rPr>
        <w:t>POSITION DESCRIPTION</w:t>
      </w:r>
    </w:p>
    <w:p w14:paraId="5AC06D5F" w14:textId="66D3350E" w:rsidR="001E1D8B" w:rsidRPr="0098282F" w:rsidRDefault="00F646AD" w:rsidP="00387BDD">
      <w:pPr>
        <w:contextualSpacing/>
        <w:jc w:val="center"/>
        <w:outlineLvl w:val="0"/>
        <w:rPr>
          <w:b/>
          <w:bCs/>
          <w:noProof/>
          <w:sz w:val="22"/>
          <w:szCs w:val="22"/>
        </w:rPr>
      </w:pPr>
      <w:r w:rsidRPr="0098282F">
        <w:rPr>
          <w:b/>
          <w:bCs/>
          <w:noProof/>
          <w:sz w:val="22"/>
          <w:szCs w:val="22"/>
        </w:rPr>
        <w:t>DENTIST</w:t>
      </w:r>
    </w:p>
    <w:p w14:paraId="2330C42F" w14:textId="77777777" w:rsidR="001E1D8B" w:rsidRPr="0098282F" w:rsidRDefault="001E1D8B" w:rsidP="001E1D8B">
      <w:pPr>
        <w:contextualSpacing/>
        <w:rPr>
          <w:b/>
          <w:bCs/>
          <w:sz w:val="22"/>
          <w:szCs w:val="22"/>
          <w:lang w:val="en"/>
        </w:rPr>
      </w:pPr>
      <w:r w:rsidRPr="0098282F">
        <w:rPr>
          <w:b/>
          <w:bCs/>
          <w:noProof/>
          <w:sz w:val="22"/>
          <w:szCs w:val="22"/>
        </w:rPr>
        <mc:AlternateContent>
          <mc:Choice Requires="wps">
            <w:drawing>
              <wp:anchor distT="0" distB="0" distL="114300" distR="114300" simplePos="0" relativeHeight="251655168" behindDoc="0" locked="0" layoutInCell="1" allowOverlap="1" wp14:anchorId="7095A3B0" wp14:editId="37B58C93">
                <wp:simplePos x="0" y="0"/>
                <wp:positionH relativeFrom="column">
                  <wp:posOffset>0</wp:posOffset>
                </wp:positionH>
                <wp:positionV relativeFrom="paragraph">
                  <wp:posOffset>34900</wp:posOffset>
                </wp:positionV>
                <wp:extent cx="5943600" cy="0"/>
                <wp:effectExtent l="50800" t="25400" r="76200" b="1016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w="3175"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12E404"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2.75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" strokeweight=".25pt">
                <v:shadow on="t" color="black" opacity="24903f" origin=",.5" offset="0,.55556mm"/>
              </v:line>
            </w:pict>
          </mc:Fallback>
        </mc:AlternateContent>
      </w:r>
    </w:p>
    <w:p w14:paraId="20E2FD6B" w14:textId="3B310410" w:rsidR="001E1D8B" w:rsidRPr="0098282F" w:rsidRDefault="001E1D8B" w:rsidP="001E1D8B">
      <w:pPr>
        <w:contextualSpacing/>
        <w:rPr>
          <w:b/>
          <w:bCs/>
          <w:sz w:val="22"/>
          <w:szCs w:val="22"/>
          <w:lang w:val="en"/>
        </w:rPr>
      </w:pPr>
      <w:r w:rsidRPr="0098282F">
        <w:rPr>
          <w:b/>
          <w:bCs/>
          <w:sz w:val="22"/>
          <w:szCs w:val="22"/>
          <w:lang w:val="en"/>
        </w:rPr>
        <w:t xml:space="preserve">Reports To: </w:t>
      </w:r>
      <w:r w:rsidR="00F646AD" w:rsidRPr="0098282F">
        <w:rPr>
          <w:bCs/>
          <w:sz w:val="22"/>
          <w:szCs w:val="22"/>
          <w:lang w:val="en"/>
        </w:rPr>
        <w:t>Dentist</w:t>
      </w:r>
      <w:r w:rsidR="00387BDD" w:rsidRPr="0098282F">
        <w:rPr>
          <w:b/>
          <w:bCs/>
          <w:sz w:val="22"/>
          <w:szCs w:val="22"/>
          <w:lang w:val="en"/>
        </w:rPr>
        <w:tab/>
      </w:r>
      <w:r w:rsidR="00F646AD" w:rsidRPr="0098282F">
        <w:rPr>
          <w:b/>
          <w:bCs/>
          <w:sz w:val="22"/>
          <w:szCs w:val="22"/>
          <w:lang w:val="en"/>
        </w:rPr>
        <w:tab/>
      </w:r>
      <w:r w:rsidR="00F646AD" w:rsidRPr="0098282F">
        <w:rPr>
          <w:b/>
          <w:bCs/>
          <w:sz w:val="22"/>
          <w:szCs w:val="22"/>
          <w:lang w:val="en"/>
        </w:rPr>
        <w:tab/>
      </w:r>
      <w:r w:rsidR="00F646AD" w:rsidRPr="0098282F">
        <w:rPr>
          <w:b/>
          <w:bCs/>
          <w:sz w:val="22"/>
          <w:szCs w:val="22"/>
          <w:lang w:val="en"/>
        </w:rPr>
        <w:tab/>
      </w:r>
      <w:r w:rsidR="0098282F" w:rsidRPr="0098282F">
        <w:rPr>
          <w:b/>
          <w:bCs/>
          <w:sz w:val="22"/>
          <w:szCs w:val="22"/>
          <w:lang w:val="en"/>
        </w:rPr>
        <w:tab/>
      </w:r>
      <w:r w:rsidRPr="0098282F">
        <w:rPr>
          <w:b/>
          <w:bCs/>
          <w:sz w:val="22"/>
          <w:szCs w:val="22"/>
          <w:lang w:val="en"/>
        </w:rPr>
        <w:t xml:space="preserve">Prepared By: </w:t>
      </w:r>
      <w:r w:rsidRPr="0098282F">
        <w:rPr>
          <w:bCs/>
          <w:sz w:val="22"/>
          <w:szCs w:val="22"/>
          <w:lang w:val="en"/>
        </w:rPr>
        <w:t>Human Resources</w:t>
      </w:r>
    </w:p>
    <w:p w14:paraId="3F20AA25" w14:textId="7AB3EEDC" w:rsidR="001E1D8B" w:rsidRPr="0098282F" w:rsidRDefault="001E1D8B" w:rsidP="001E1D8B">
      <w:pPr>
        <w:ind w:left="-180"/>
        <w:contextualSpacing/>
        <w:rPr>
          <w:b/>
          <w:bCs/>
          <w:sz w:val="22"/>
          <w:szCs w:val="22"/>
          <w:lang w:val="en"/>
        </w:rPr>
      </w:pPr>
      <w:r w:rsidRPr="0098282F">
        <w:rPr>
          <w:b/>
          <w:bCs/>
          <w:sz w:val="22"/>
          <w:szCs w:val="22"/>
          <w:lang w:val="en"/>
        </w:rPr>
        <w:tab/>
        <w:t xml:space="preserve">FLSA Status: </w:t>
      </w:r>
      <w:r w:rsidR="000D7474" w:rsidRPr="0098282F">
        <w:rPr>
          <w:sz w:val="22"/>
          <w:szCs w:val="22"/>
          <w:lang w:val="en"/>
        </w:rPr>
        <w:t>Full-Time/</w:t>
      </w:r>
      <w:r w:rsidR="000D7474" w:rsidRPr="0098282F">
        <w:rPr>
          <w:b/>
          <w:bCs/>
          <w:sz w:val="22"/>
          <w:szCs w:val="22"/>
          <w:lang w:val="en"/>
        </w:rPr>
        <w:t xml:space="preserve"> </w:t>
      </w:r>
      <w:r w:rsidRPr="0098282F">
        <w:rPr>
          <w:bCs/>
          <w:sz w:val="22"/>
          <w:szCs w:val="22"/>
          <w:lang w:val="en"/>
        </w:rPr>
        <w:t>Exempt</w:t>
      </w:r>
      <w:r w:rsidRPr="0098282F">
        <w:rPr>
          <w:bCs/>
          <w:sz w:val="22"/>
          <w:szCs w:val="22"/>
          <w:lang w:val="en"/>
        </w:rPr>
        <w:tab/>
      </w:r>
      <w:r w:rsidRPr="0098282F">
        <w:rPr>
          <w:b/>
          <w:bCs/>
          <w:sz w:val="22"/>
          <w:szCs w:val="22"/>
          <w:lang w:val="en"/>
        </w:rPr>
        <w:tab/>
      </w:r>
      <w:r w:rsidRPr="0098282F">
        <w:rPr>
          <w:b/>
          <w:bCs/>
          <w:sz w:val="22"/>
          <w:szCs w:val="22"/>
          <w:lang w:val="en"/>
        </w:rPr>
        <w:tab/>
        <w:t>Salary Grade:</w:t>
      </w:r>
      <w:r w:rsidR="0098282F" w:rsidRPr="0098282F">
        <w:rPr>
          <w:b/>
          <w:bCs/>
          <w:sz w:val="22"/>
          <w:szCs w:val="22"/>
          <w:lang w:val="en"/>
        </w:rPr>
        <w:t xml:space="preserve"> </w:t>
      </w:r>
      <w:r w:rsidR="00F646AD" w:rsidRPr="0098282F">
        <w:rPr>
          <w:bCs/>
          <w:sz w:val="22"/>
          <w:szCs w:val="22"/>
          <w:lang w:val="en"/>
        </w:rPr>
        <w:t>$1</w:t>
      </w:r>
      <w:r w:rsidR="003C3158">
        <w:rPr>
          <w:bCs/>
          <w:sz w:val="22"/>
          <w:szCs w:val="22"/>
          <w:lang w:val="en"/>
        </w:rPr>
        <w:t>8</w:t>
      </w:r>
      <w:r w:rsidR="00F646AD" w:rsidRPr="0098282F">
        <w:rPr>
          <w:bCs/>
          <w:sz w:val="22"/>
          <w:szCs w:val="22"/>
          <w:lang w:val="en"/>
        </w:rPr>
        <w:t>0,000/Year, DOE</w:t>
      </w:r>
    </w:p>
    <w:p w14:paraId="632C10BA" w14:textId="23DF959D" w:rsidR="001E1D8B" w:rsidRPr="0098282F" w:rsidRDefault="001E1D8B" w:rsidP="001E1D8B">
      <w:pPr>
        <w:ind w:left="-180"/>
        <w:contextualSpacing/>
        <w:rPr>
          <w:b/>
          <w:bCs/>
          <w:sz w:val="22"/>
          <w:szCs w:val="22"/>
          <w:lang w:val="en"/>
        </w:rPr>
      </w:pPr>
      <w:r w:rsidRPr="0098282F">
        <w:rPr>
          <w:b/>
          <w:bCs/>
          <w:sz w:val="22"/>
          <w:szCs w:val="22"/>
          <w:lang w:val="en"/>
        </w:rPr>
        <w:tab/>
        <w:t>Revision Date:</w:t>
      </w:r>
      <w:r w:rsidRPr="0098282F">
        <w:rPr>
          <w:b/>
          <w:bCs/>
          <w:sz w:val="22"/>
          <w:szCs w:val="22"/>
          <w:lang w:val="en"/>
        </w:rPr>
        <w:tab/>
      </w:r>
      <w:r w:rsidR="003C3158">
        <w:rPr>
          <w:bCs/>
          <w:sz w:val="22"/>
          <w:szCs w:val="22"/>
          <w:lang w:val="en"/>
        </w:rPr>
        <w:t>July</w:t>
      </w:r>
      <w:r w:rsidR="00D50F89" w:rsidRPr="0098282F">
        <w:rPr>
          <w:bCs/>
          <w:sz w:val="22"/>
          <w:szCs w:val="22"/>
          <w:lang w:val="en"/>
        </w:rPr>
        <w:t xml:space="preserve"> </w:t>
      </w:r>
      <w:r w:rsidR="003C3158">
        <w:rPr>
          <w:bCs/>
          <w:sz w:val="22"/>
          <w:szCs w:val="22"/>
          <w:lang w:val="en"/>
        </w:rPr>
        <w:t>1</w:t>
      </w:r>
      <w:r w:rsidR="00D50F89" w:rsidRPr="0098282F">
        <w:rPr>
          <w:bCs/>
          <w:sz w:val="22"/>
          <w:szCs w:val="22"/>
          <w:lang w:val="en"/>
        </w:rPr>
        <w:t>, 202</w:t>
      </w:r>
      <w:r w:rsidR="003C3158">
        <w:rPr>
          <w:bCs/>
          <w:sz w:val="22"/>
          <w:szCs w:val="22"/>
          <w:lang w:val="en"/>
        </w:rPr>
        <w:t>4</w:t>
      </w:r>
      <w:r w:rsidR="00D50F89" w:rsidRPr="0098282F">
        <w:rPr>
          <w:bCs/>
          <w:sz w:val="22"/>
          <w:szCs w:val="22"/>
          <w:lang w:val="en"/>
        </w:rPr>
        <w:tab/>
      </w:r>
      <w:r w:rsidRPr="0098282F">
        <w:rPr>
          <w:b/>
          <w:bCs/>
          <w:sz w:val="22"/>
          <w:szCs w:val="22"/>
          <w:lang w:val="en"/>
        </w:rPr>
        <w:tab/>
      </w:r>
      <w:r w:rsidR="0098282F" w:rsidRPr="0098282F">
        <w:rPr>
          <w:b/>
          <w:bCs/>
          <w:sz w:val="22"/>
          <w:szCs w:val="22"/>
          <w:lang w:val="en"/>
        </w:rPr>
        <w:tab/>
      </w:r>
      <w:r w:rsidR="0098282F" w:rsidRPr="0098282F">
        <w:rPr>
          <w:b/>
          <w:bCs/>
          <w:sz w:val="22"/>
          <w:szCs w:val="22"/>
          <w:lang w:val="en"/>
        </w:rPr>
        <w:tab/>
      </w:r>
      <w:r w:rsidRPr="0098282F">
        <w:rPr>
          <w:b/>
          <w:bCs/>
          <w:sz w:val="22"/>
          <w:szCs w:val="22"/>
          <w:lang w:val="en"/>
        </w:rPr>
        <w:t xml:space="preserve">Board Approval: </w:t>
      </w:r>
      <w:r w:rsidR="0098282F" w:rsidRPr="0098282F">
        <w:rPr>
          <w:bCs/>
          <w:sz w:val="22"/>
          <w:szCs w:val="22"/>
          <w:lang w:val="en"/>
        </w:rPr>
        <w:t>Ju</w:t>
      </w:r>
      <w:r w:rsidR="003C3158">
        <w:rPr>
          <w:bCs/>
          <w:sz w:val="22"/>
          <w:szCs w:val="22"/>
          <w:lang w:val="en"/>
        </w:rPr>
        <w:t>ly</w:t>
      </w:r>
      <w:r w:rsidR="0098282F" w:rsidRPr="0098282F">
        <w:rPr>
          <w:bCs/>
          <w:sz w:val="22"/>
          <w:szCs w:val="22"/>
          <w:lang w:val="en"/>
        </w:rPr>
        <w:t xml:space="preserve"> 1, 202</w:t>
      </w:r>
      <w:r w:rsidR="003C3158">
        <w:rPr>
          <w:bCs/>
          <w:sz w:val="22"/>
          <w:szCs w:val="22"/>
          <w:lang w:val="en"/>
        </w:rPr>
        <w:t>4</w:t>
      </w:r>
    </w:p>
    <w:p w14:paraId="2C8A8DC2" w14:textId="77777777" w:rsidR="001E1D8B" w:rsidRPr="0098282F" w:rsidRDefault="001E1D8B" w:rsidP="001E1D8B">
      <w:pPr>
        <w:rPr>
          <w:b/>
          <w:bCs/>
          <w:sz w:val="22"/>
          <w:szCs w:val="22"/>
          <w:lang w:val="en"/>
        </w:rPr>
      </w:pPr>
      <w:r w:rsidRPr="0098282F">
        <w:rPr>
          <w:b/>
          <w:bCs/>
          <w:noProof/>
          <w:sz w:val="22"/>
          <w:szCs w:val="22"/>
        </w:rPr>
        <mc:AlternateContent>
          <mc:Choice Requires="wps">
            <w:drawing>
              <wp:anchor distT="0" distB="0" distL="114300" distR="114300" simplePos="0" relativeHeight="251658240" behindDoc="0" locked="0" layoutInCell="1" allowOverlap="1" wp14:anchorId="4ADEC422" wp14:editId="5F17394C">
                <wp:simplePos x="0" y="0"/>
                <wp:positionH relativeFrom="column">
                  <wp:posOffset>0</wp:posOffset>
                </wp:positionH>
                <wp:positionV relativeFrom="paragraph">
                  <wp:posOffset>80645</wp:posOffset>
                </wp:positionV>
                <wp:extent cx="5943600" cy="0"/>
                <wp:effectExtent l="50800" t="25400" r="76200" b="10160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3175"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82631B"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6.35pt" to="46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" strokeweight=".25pt">
                <v:shadow on="t" color="black" opacity="24903f" origin=",.5" offset="0,.55556mm"/>
              </v:line>
            </w:pict>
          </mc:Fallback>
        </mc:AlternateContent>
      </w:r>
    </w:p>
    <w:p w14:paraId="5A6D0B50" w14:textId="77777777" w:rsidR="001E1D8B" w:rsidRPr="0098282F" w:rsidRDefault="001E1D8B" w:rsidP="001E1D8B">
      <w:pPr>
        <w:outlineLvl w:val="0"/>
        <w:rPr>
          <w:b/>
          <w:bCs/>
          <w:sz w:val="22"/>
          <w:szCs w:val="22"/>
          <w:lang w:val="en"/>
        </w:rPr>
      </w:pPr>
      <w:r w:rsidRPr="0098282F">
        <w:rPr>
          <w:b/>
          <w:bCs/>
          <w:sz w:val="22"/>
          <w:szCs w:val="22"/>
          <w:u w:val="single"/>
          <w:lang w:val="en"/>
        </w:rPr>
        <w:t>POSITION SUMMARY:</w:t>
      </w:r>
    </w:p>
    <w:p w14:paraId="2C6834D0" w14:textId="19F0F184" w:rsidR="00F646AD" w:rsidRPr="0098282F" w:rsidRDefault="00F646AD" w:rsidP="001E1D8B">
      <w:pPr>
        <w:outlineLvl w:val="0"/>
        <w:rPr>
          <w:sz w:val="22"/>
          <w:szCs w:val="22"/>
        </w:rPr>
      </w:pPr>
      <w:r w:rsidRPr="0098282F">
        <w:rPr>
          <w:sz w:val="22"/>
          <w:szCs w:val="22"/>
        </w:rPr>
        <w:t xml:space="preserve">Dentistry is the evaluation, diagnosis, prevention and/or treatment (nonsurgical, surgical or related procedures) of diseases, disorders and/or conditions of the oral cavity, maxillofacial area and/or the adjacent and associated structures and their impact on the human body; provided by the dentist, within the scope of his/her education, training and experience, in accordance with the ethics of the profession and applicable law. </w:t>
      </w:r>
    </w:p>
    <w:p w14:paraId="172A52D7" w14:textId="77777777" w:rsidR="00F646AD" w:rsidRDefault="00F646AD" w:rsidP="001E1D8B">
      <w:pPr>
        <w:outlineLvl w:val="0"/>
        <w:rPr>
          <w:color w:val="000000" w:themeColor="text1"/>
          <w:sz w:val="22"/>
          <w:szCs w:val="22"/>
        </w:rPr>
      </w:pPr>
    </w:p>
    <w:p w14:paraId="74C887D2" w14:textId="34BECF7A" w:rsidR="001E1D8B" w:rsidRPr="001E1D8B" w:rsidRDefault="001E1D8B" w:rsidP="001E1D8B">
      <w:pPr>
        <w:outlineLvl w:val="0"/>
        <w:rPr>
          <w:b/>
          <w:bCs/>
          <w:sz w:val="22"/>
          <w:szCs w:val="22"/>
          <w:lang w:val="en"/>
        </w:rPr>
      </w:pPr>
      <w:r w:rsidRPr="001E1D8B">
        <w:rPr>
          <w:b/>
          <w:bCs/>
          <w:sz w:val="22"/>
          <w:szCs w:val="22"/>
          <w:u w:val="single"/>
          <w:lang w:val="en"/>
        </w:rPr>
        <w:t xml:space="preserve">ESSENTIAL DUTIES AND RESPONSIBILITES: </w:t>
      </w:r>
    </w:p>
    <w:p w14:paraId="2ECD9DD4"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Provide quality care for our patients according to current Indian Health Service (IHS) guidelines, HIPAA, and OSHA requirements.</w:t>
      </w:r>
    </w:p>
    <w:p w14:paraId="212CA742"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Follow Policy &amp; Procedure, Standard Operating Procedure (SOP) and Employee Handbook.</w:t>
      </w:r>
    </w:p>
    <w:p w14:paraId="49194F44"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Participate in general staff meetings, in-service and trainings of the Health Center.</w:t>
      </w:r>
    </w:p>
    <w:p w14:paraId="6B02B7B2"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Observe existing dental department Policy &amp; Procedure and participate in updating the same.</w:t>
      </w:r>
    </w:p>
    <w:p w14:paraId="624E1941"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Participate in team meetings, peer review, quality assurance (QA), quality improvement (QI), customer satisfaction surveys, and other customer service or department enhancing activities.</w:t>
      </w:r>
    </w:p>
    <w:p w14:paraId="692BBA89"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Promote the Tule River Indian Health Center Dental department by every ethical means.</w:t>
      </w:r>
    </w:p>
    <w:p w14:paraId="4DA01780"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Promote and improve customer service to patients, team members, and guests.</w:t>
      </w:r>
    </w:p>
    <w:p w14:paraId="11B25B66"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Promote Third party revenue from patients, grants, or other sources.</w:t>
      </w:r>
    </w:p>
    <w:p w14:paraId="02691FFD" w14:textId="77777777" w:rsidR="00F646AD" w:rsidRPr="00F646AD" w:rsidRDefault="00F646AD" w:rsidP="00F646AD">
      <w:pPr>
        <w:pStyle w:val="ListParagraph"/>
        <w:numPr>
          <w:ilvl w:val="0"/>
          <w:numId w:val="21"/>
        </w:numPr>
        <w:spacing w:after="200" w:line="276" w:lineRule="auto"/>
        <w:ind w:left="360"/>
        <w:rPr>
          <w:sz w:val="22"/>
          <w:szCs w:val="22"/>
          <w:lang w:val="en"/>
        </w:rPr>
      </w:pPr>
      <w:r w:rsidRPr="00F646AD">
        <w:rPr>
          <w:sz w:val="22"/>
          <w:szCs w:val="22"/>
          <w:lang w:val="en"/>
        </w:rPr>
        <w:t xml:space="preserve">Travel at times for acquiring continuing education or participation in community projects. </w:t>
      </w:r>
    </w:p>
    <w:p w14:paraId="198AB301" w14:textId="77777777" w:rsidR="001E1D8B" w:rsidRPr="001E1D8B" w:rsidRDefault="001E1D8B" w:rsidP="001E1D8B">
      <w:pPr>
        <w:pStyle w:val="ListParagraph"/>
        <w:numPr>
          <w:ilvl w:val="0"/>
          <w:numId w:val="21"/>
        </w:numPr>
        <w:spacing w:after="200" w:line="276" w:lineRule="auto"/>
        <w:ind w:left="360"/>
        <w:rPr>
          <w:sz w:val="22"/>
          <w:szCs w:val="22"/>
          <w:lang w:val="en"/>
        </w:rPr>
      </w:pPr>
      <w:r w:rsidRPr="001E1D8B">
        <w:rPr>
          <w:sz w:val="22"/>
          <w:szCs w:val="22"/>
          <w:lang w:val="en"/>
        </w:rPr>
        <w:t>Performs other duties as assigned.</w:t>
      </w:r>
    </w:p>
    <w:p w14:paraId="7901DFA3" w14:textId="77777777" w:rsidR="001E1D8B" w:rsidRPr="001E1D8B" w:rsidRDefault="001E1D8B" w:rsidP="001E1D8B">
      <w:pPr>
        <w:outlineLvl w:val="0"/>
        <w:rPr>
          <w:b/>
          <w:sz w:val="22"/>
          <w:szCs w:val="22"/>
          <w:u w:val="single"/>
          <w:lang w:val="en"/>
        </w:rPr>
      </w:pPr>
      <w:r w:rsidRPr="001E1D8B">
        <w:rPr>
          <w:b/>
          <w:sz w:val="22"/>
          <w:szCs w:val="22"/>
          <w:u w:val="single"/>
          <w:lang w:val="en"/>
        </w:rPr>
        <w:t xml:space="preserve">KNOWLEDGE, SKILLS AND ABILITIES: </w:t>
      </w:r>
    </w:p>
    <w:p w14:paraId="7F3F35F5" w14:textId="77777777"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 xml:space="preserve">Essential dental office operations (including planning, organizing, scheduling patients, treatments, team position duties, laboratory communications, third-party revenue generators such as insurance and </w:t>
      </w:r>
      <w:proofErr w:type="spellStart"/>
      <w:r w:rsidRPr="00F646AD">
        <w:rPr>
          <w:sz w:val="22"/>
          <w:szCs w:val="22"/>
          <w:lang w:val="en"/>
        </w:rPr>
        <w:t>medi-cal</w:t>
      </w:r>
      <w:proofErr w:type="spellEnd"/>
      <w:r w:rsidRPr="00F646AD">
        <w:rPr>
          <w:sz w:val="22"/>
          <w:szCs w:val="22"/>
          <w:lang w:val="en"/>
        </w:rPr>
        <w:t>).</w:t>
      </w:r>
    </w:p>
    <w:p w14:paraId="37060099" w14:textId="77777777"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Create a comfortable “dental home” for patients of all ages and ethnic backgrounds.</w:t>
      </w:r>
    </w:p>
    <w:p w14:paraId="7C51CC83" w14:textId="36BED0E6"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 xml:space="preserve">Meet or exceed the standard of care outlined by dental department Policy &amp; Procedure, Standard Operating Procedures, IHS guidelines, HIPAA, OSHA, MSDS (material safety data sheet) Hazard Communication, and </w:t>
      </w:r>
      <w:r>
        <w:rPr>
          <w:sz w:val="22"/>
          <w:szCs w:val="22"/>
          <w:lang w:val="en"/>
        </w:rPr>
        <w:t>Dent</w:t>
      </w:r>
      <w:r w:rsidR="00EE2C76">
        <w:rPr>
          <w:sz w:val="22"/>
          <w:szCs w:val="22"/>
          <w:lang w:val="en"/>
        </w:rPr>
        <w:t>al Director</w:t>
      </w:r>
      <w:r w:rsidRPr="00F646AD">
        <w:rPr>
          <w:sz w:val="22"/>
          <w:szCs w:val="22"/>
          <w:lang w:val="en"/>
        </w:rPr>
        <w:t xml:space="preserve"> directives.</w:t>
      </w:r>
    </w:p>
    <w:p w14:paraId="691FC31C" w14:textId="77777777"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Efficient and effective computer software skills for Microsoft Office and DENTRIX office management.</w:t>
      </w:r>
    </w:p>
    <w:p w14:paraId="028CFD64" w14:textId="77777777"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Strong work ethic in establishing and meeting personal goals and objectives in an ethical manner.</w:t>
      </w:r>
    </w:p>
    <w:p w14:paraId="75E18E3C" w14:textId="77777777"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Relate in a positive manner to team members, other employees, patients and guests.</w:t>
      </w:r>
    </w:p>
    <w:p w14:paraId="691A9ABE" w14:textId="77777777"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Manage medical emergencies in the dental office using 911, oxygen, the medical emergency kit and teamwork.</w:t>
      </w:r>
    </w:p>
    <w:p w14:paraId="3CAF6109" w14:textId="77777777"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Assist handling of other emergencies if needed, such as fire, flood, natural disaster, poisoning, rescue efforts with the medical department and/ or other agencies.</w:t>
      </w:r>
    </w:p>
    <w:p w14:paraId="2F2A7355" w14:textId="46A3BD9B" w:rsidR="00F646AD" w:rsidRPr="00F646AD" w:rsidRDefault="00F646AD" w:rsidP="00F646AD">
      <w:pPr>
        <w:pStyle w:val="ListParagraph"/>
        <w:widowControl w:val="0"/>
        <w:numPr>
          <w:ilvl w:val="0"/>
          <w:numId w:val="34"/>
        </w:numPr>
        <w:autoSpaceDE w:val="0"/>
        <w:autoSpaceDN w:val="0"/>
        <w:adjustRightInd w:val="0"/>
        <w:spacing w:after="320"/>
        <w:ind w:left="360"/>
        <w:outlineLvl w:val="0"/>
        <w:rPr>
          <w:sz w:val="22"/>
          <w:szCs w:val="22"/>
          <w:lang w:val="en"/>
        </w:rPr>
      </w:pPr>
      <w:r w:rsidRPr="00F646AD">
        <w:rPr>
          <w:sz w:val="22"/>
          <w:szCs w:val="22"/>
          <w:lang w:val="en"/>
        </w:rPr>
        <w:t xml:space="preserve">Accept </w:t>
      </w:r>
      <w:r>
        <w:rPr>
          <w:sz w:val="22"/>
          <w:szCs w:val="22"/>
          <w:lang w:val="en"/>
        </w:rPr>
        <w:t>D</w:t>
      </w:r>
      <w:r w:rsidR="00A10BA7">
        <w:rPr>
          <w:sz w:val="22"/>
          <w:szCs w:val="22"/>
          <w:lang w:val="en"/>
        </w:rPr>
        <w:t xml:space="preserve">ental Director </w:t>
      </w:r>
      <w:r w:rsidRPr="00F646AD">
        <w:rPr>
          <w:sz w:val="22"/>
          <w:szCs w:val="22"/>
          <w:lang w:val="en"/>
        </w:rPr>
        <w:t xml:space="preserve">or other responsibilities on a temporary basis from time to time as delineated by </w:t>
      </w:r>
      <w:r w:rsidR="00EE2C76">
        <w:rPr>
          <w:sz w:val="22"/>
          <w:szCs w:val="22"/>
          <w:lang w:val="en"/>
        </w:rPr>
        <w:t xml:space="preserve">Dental Director. </w:t>
      </w:r>
    </w:p>
    <w:p w14:paraId="15CBAF17" w14:textId="5B5DFF72" w:rsidR="001E1D8B" w:rsidRPr="001E1D8B" w:rsidRDefault="008E7A10" w:rsidP="008E7A10">
      <w:pPr>
        <w:widowControl w:val="0"/>
        <w:autoSpaceDE w:val="0"/>
        <w:autoSpaceDN w:val="0"/>
        <w:adjustRightInd w:val="0"/>
        <w:spacing w:after="320"/>
        <w:contextualSpacing/>
        <w:outlineLvl w:val="0"/>
        <w:rPr>
          <w:b/>
          <w:sz w:val="22"/>
          <w:szCs w:val="22"/>
          <w:u w:val="single"/>
        </w:rPr>
      </w:pPr>
      <w:r w:rsidRPr="001E1D8B">
        <w:rPr>
          <w:b/>
          <w:sz w:val="22"/>
          <w:szCs w:val="22"/>
          <w:u w:val="single"/>
        </w:rPr>
        <w:lastRenderedPageBreak/>
        <w:t>EDUCATION AND/OR EXPERIENCE</w:t>
      </w:r>
      <w:r>
        <w:rPr>
          <w:b/>
          <w:sz w:val="22"/>
          <w:szCs w:val="22"/>
          <w:u w:val="single"/>
        </w:rPr>
        <w:t xml:space="preserve"> (ALL ARE REQUIRED)</w:t>
      </w:r>
    </w:p>
    <w:p w14:paraId="1B2D471C" w14:textId="77777777" w:rsidR="00F646AD" w:rsidRPr="00F646AD" w:rsidRDefault="00F646AD" w:rsidP="00F646AD">
      <w:pPr>
        <w:pStyle w:val="ListParagraph"/>
        <w:widowControl w:val="0"/>
        <w:numPr>
          <w:ilvl w:val="0"/>
          <w:numId w:val="35"/>
        </w:numPr>
        <w:autoSpaceDE w:val="0"/>
        <w:autoSpaceDN w:val="0"/>
        <w:adjustRightInd w:val="0"/>
        <w:spacing w:after="320"/>
        <w:ind w:left="360"/>
        <w:outlineLvl w:val="0"/>
        <w:rPr>
          <w:sz w:val="22"/>
          <w:szCs w:val="22"/>
        </w:rPr>
      </w:pPr>
      <w:r w:rsidRPr="00F646AD">
        <w:rPr>
          <w:sz w:val="22"/>
          <w:szCs w:val="22"/>
        </w:rPr>
        <w:t>Successful completion of four-year American College Degree (B.A., B.S.) or equivalent degree from an acceptable foreign school.</w:t>
      </w:r>
    </w:p>
    <w:p w14:paraId="330DC0FC" w14:textId="77777777" w:rsidR="00F646AD" w:rsidRPr="00F646AD" w:rsidRDefault="00F646AD" w:rsidP="00F646AD">
      <w:pPr>
        <w:pStyle w:val="ListParagraph"/>
        <w:widowControl w:val="0"/>
        <w:numPr>
          <w:ilvl w:val="0"/>
          <w:numId w:val="35"/>
        </w:numPr>
        <w:autoSpaceDE w:val="0"/>
        <w:autoSpaceDN w:val="0"/>
        <w:adjustRightInd w:val="0"/>
        <w:spacing w:after="320"/>
        <w:ind w:left="360"/>
        <w:outlineLvl w:val="0"/>
        <w:rPr>
          <w:sz w:val="22"/>
          <w:szCs w:val="22"/>
        </w:rPr>
      </w:pPr>
      <w:r w:rsidRPr="00F646AD">
        <w:rPr>
          <w:sz w:val="22"/>
          <w:szCs w:val="22"/>
        </w:rPr>
        <w:t>Doctor of Dental Surgery or Doctor of Dental Medicine Degree (DDS or DMD) from an American school, or equivalent degree from an acceptable foreign dental school.</w:t>
      </w:r>
    </w:p>
    <w:p w14:paraId="31B145C9" w14:textId="77777777" w:rsidR="00F646AD" w:rsidRPr="00F646AD" w:rsidRDefault="00F646AD" w:rsidP="00F646AD">
      <w:pPr>
        <w:pStyle w:val="ListParagraph"/>
        <w:widowControl w:val="0"/>
        <w:numPr>
          <w:ilvl w:val="0"/>
          <w:numId w:val="35"/>
        </w:numPr>
        <w:autoSpaceDE w:val="0"/>
        <w:autoSpaceDN w:val="0"/>
        <w:adjustRightInd w:val="0"/>
        <w:spacing w:after="320"/>
        <w:ind w:left="360"/>
        <w:outlineLvl w:val="0"/>
        <w:rPr>
          <w:sz w:val="22"/>
          <w:szCs w:val="22"/>
        </w:rPr>
      </w:pPr>
      <w:r w:rsidRPr="00F646AD">
        <w:rPr>
          <w:sz w:val="22"/>
          <w:szCs w:val="22"/>
        </w:rPr>
        <w:t xml:space="preserve">Three (3) or more consecutive years as a General Dentist in a clinical setting seeing patients. </w:t>
      </w:r>
    </w:p>
    <w:p w14:paraId="78CEF95F" w14:textId="77777777" w:rsidR="00F646AD" w:rsidRPr="00F646AD" w:rsidRDefault="00F646AD" w:rsidP="00F646AD">
      <w:pPr>
        <w:pStyle w:val="ListParagraph"/>
        <w:widowControl w:val="0"/>
        <w:numPr>
          <w:ilvl w:val="0"/>
          <w:numId w:val="35"/>
        </w:numPr>
        <w:autoSpaceDE w:val="0"/>
        <w:autoSpaceDN w:val="0"/>
        <w:adjustRightInd w:val="0"/>
        <w:spacing w:after="320"/>
        <w:ind w:left="360"/>
        <w:outlineLvl w:val="0"/>
        <w:rPr>
          <w:sz w:val="22"/>
          <w:szCs w:val="22"/>
        </w:rPr>
      </w:pPr>
      <w:r w:rsidRPr="00F646AD">
        <w:rPr>
          <w:sz w:val="22"/>
          <w:szCs w:val="22"/>
        </w:rPr>
        <w:t>Maintain continuing dental education for successful California state license renewal.</w:t>
      </w:r>
    </w:p>
    <w:p w14:paraId="3741AB0C" w14:textId="77777777" w:rsidR="00F646AD" w:rsidRPr="00F646AD" w:rsidRDefault="00F646AD" w:rsidP="00F646AD">
      <w:pPr>
        <w:pStyle w:val="ListParagraph"/>
        <w:widowControl w:val="0"/>
        <w:numPr>
          <w:ilvl w:val="0"/>
          <w:numId w:val="35"/>
        </w:numPr>
        <w:autoSpaceDE w:val="0"/>
        <w:autoSpaceDN w:val="0"/>
        <w:adjustRightInd w:val="0"/>
        <w:spacing w:after="320"/>
        <w:ind w:left="360"/>
        <w:outlineLvl w:val="0"/>
        <w:rPr>
          <w:sz w:val="22"/>
          <w:szCs w:val="22"/>
        </w:rPr>
      </w:pPr>
      <w:r w:rsidRPr="00F646AD">
        <w:rPr>
          <w:sz w:val="22"/>
          <w:szCs w:val="22"/>
        </w:rPr>
        <w:t>Maintain California dental and DEA licenses, and CPR certificate at the BCLS level.</w:t>
      </w:r>
    </w:p>
    <w:p w14:paraId="453F986D" w14:textId="77777777" w:rsidR="008E7A10" w:rsidRDefault="008E7A10" w:rsidP="008E7A10">
      <w:pPr>
        <w:widowControl w:val="0"/>
        <w:autoSpaceDE w:val="0"/>
        <w:autoSpaceDN w:val="0"/>
        <w:adjustRightInd w:val="0"/>
        <w:spacing w:after="320"/>
        <w:outlineLvl w:val="0"/>
        <w:rPr>
          <w:b/>
          <w:sz w:val="22"/>
          <w:szCs w:val="22"/>
          <w:u w:val="single"/>
        </w:rPr>
      </w:pPr>
      <w:r>
        <w:rPr>
          <w:b/>
          <w:sz w:val="22"/>
          <w:szCs w:val="22"/>
          <w:u w:val="single"/>
        </w:rPr>
        <w:t>QUALIFICATIONS (ALL ARE REQUIRED)</w:t>
      </w:r>
    </w:p>
    <w:p w14:paraId="0F2D5589" w14:textId="1D9B82B7" w:rsidR="008E7A10" w:rsidRPr="008E7A10" w:rsidRDefault="008E7A10" w:rsidP="008E7A10">
      <w:pPr>
        <w:pStyle w:val="ListParagraph"/>
        <w:widowControl w:val="0"/>
        <w:numPr>
          <w:ilvl w:val="0"/>
          <w:numId w:val="32"/>
        </w:numPr>
        <w:autoSpaceDE w:val="0"/>
        <w:autoSpaceDN w:val="0"/>
        <w:adjustRightInd w:val="0"/>
        <w:spacing w:after="320"/>
        <w:ind w:left="360" w:hanging="360"/>
        <w:outlineLvl w:val="0"/>
        <w:rPr>
          <w:bCs/>
          <w:sz w:val="22"/>
          <w:szCs w:val="22"/>
        </w:rPr>
      </w:pPr>
      <w:r w:rsidRPr="008E7A10">
        <w:rPr>
          <w:bCs/>
          <w:sz w:val="22"/>
          <w:szCs w:val="22"/>
        </w:rPr>
        <w:t>Three (3) positive character references from professional, business, or if needed personal sources.</w:t>
      </w:r>
    </w:p>
    <w:p w14:paraId="63F43819" w14:textId="616E3F53" w:rsidR="008E7A10" w:rsidRPr="008E7A10" w:rsidRDefault="008E7A10" w:rsidP="008E7A10">
      <w:pPr>
        <w:pStyle w:val="ListParagraph"/>
        <w:widowControl w:val="0"/>
        <w:numPr>
          <w:ilvl w:val="0"/>
          <w:numId w:val="32"/>
        </w:numPr>
        <w:autoSpaceDE w:val="0"/>
        <w:autoSpaceDN w:val="0"/>
        <w:adjustRightInd w:val="0"/>
        <w:spacing w:after="320"/>
        <w:ind w:left="360" w:hanging="360"/>
        <w:outlineLvl w:val="0"/>
        <w:rPr>
          <w:bCs/>
          <w:sz w:val="22"/>
          <w:szCs w:val="22"/>
        </w:rPr>
      </w:pPr>
      <w:r w:rsidRPr="008E7A10">
        <w:rPr>
          <w:bCs/>
          <w:sz w:val="22"/>
          <w:szCs w:val="22"/>
        </w:rPr>
        <w:t>Pass pre-employment and random drug &amp; alcohol tests.</w:t>
      </w:r>
    </w:p>
    <w:p w14:paraId="2B18F45F" w14:textId="7F0D7E23" w:rsidR="008E7A10" w:rsidRPr="008E7A10" w:rsidRDefault="008E7A10" w:rsidP="008E7A10">
      <w:pPr>
        <w:pStyle w:val="ListParagraph"/>
        <w:widowControl w:val="0"/>
        <w:numPr>
          <w:ilvl w:val="0"/>
          <w:numId w:val="32"/>
        </w:numPr>
        <w:autoSpaceDE w:val="0"/>
        <w:autoSpaceDN w:val="0"/>
        <w:adjustRightInd w:val="0"/>
        <w:spacing w:after="320"/>
        <w:ind w:left="360" w:hanging="360"/>
        <w:outlineLvl w:val="0"/>
        <w:rPr>
          <w:bCs/>
          <w:sz w:val="22"/>
          <w:szCs w:val="22"/>
        </w:rPr>
      </w:pPr>
      <w:r w:rsidRPr="008E7A10">
        <w:rPr>
          <w:bCs/>
          <w:sz w:val="22"/>
          <w:szCs w:val="22"/>
        </w:rPr>
        <w:t>Pass pre-employment physical.</w:t>
      </w:r>
    </w:p>
    <w:p w14:paraId="77639974" w14:textId="5CDE1A2F" w:rsidR="008E7A10" w:rsidRPr="008E7A10" w:rsidRDefault="008E7A10" w:rsidP="008E7A10">
      <w:pPr>
        <w:pStyle w:val="ListParagraph"/>
        <w:widowControl w:val="0"/>
        <w:numPr>
          <w:ilvl w:val="0"/>
          <w:numId w:val="32"/>
        </w:numPr>
        <w:autoSpaceDE w:val="0"/>
        <w:autoSpaceDN w:val="0"/>
        <w:adjustRightInd w:val="0"/>
        <w:spacing w:after="320"/>
        <w:ind w:left="360" w:hanging="360"/>
        <w:outlineLvl w:val="0"/>
        <w:rPr>
          <w:bCs/>
          <w:sz w:val="22"/>
          <w:szCs w:val="22"/>
        </w:rPr>
      </w:pPr>
      <w:r w:rsidRPr="008E7A10">
        <w:rPr>
          <w:bCs/>
          <w:sz w:val="22"/>
          <w:szCs w:val="22"/>
        </w:rPr>
        <w:t>Pass Background check.</w:t>
      </w:r>
    </w:p>
    <w:p w14:paraId="718EF53D" w14:textId="1BC165C5" w:rsidR="008E7A10" w:rsidRPr="00F646AD" w:rsidRDefault="008E7A10" w:rsidP="008E7A10">
      <w:pPr>
        <w:pStyle w:val="ListParagraph"/>
        <w:widowControl w:val="0"/>
        <w:numPr>
          <w:ilvl w:val="0"/>
          <w:numId w:val="32"/>
        </w:numPr>
        <w:autoSpaceDE w:val="0"/>
        <w:autoSpaceDN w:val="0"/>
        <w:adjustRightInd w:val="0"/>
        <w:spacing w:after="320"/>
        <w:ind w:left="360" w:hanging="360"/>
        <w:outlineLvl w:val="0"/>
        <w:rPr>
          <w:bCs/>
          <w:sz w:val="22"/>
          <w:szCs w:val="22"/>
        </w:rPr>
      </w:pPr>
      <w:r w:rsidRPr="008E7A10">
        <w:rPr>
          <w:bCs/>
          <w:sz w:val="22"/>
          <w:szCs w:val="22"/>
        </w:rPr>
        <w:t>Be lawfully eligible to obtain work in the United States.</w:t>
      </w:r>
    </w:p>
    <w:p w14:paraId="4CC7459D" w14:textId="7038462C" w:rsidR="008E7A10" w:rsidRPr="001E1D8B" w:rsidRDefault="008E7A10" w:rsidP="008E7A10">
      <w:pPr>
        <w:widowControl w:val="0"/>
        <w:autoSpaceDE w:val="0"/>
        <w:autoSpaceDN w:val="0"/>
        <w:adjustRightInd w:val="0"/>
        <w:spacing w:after="320"/>
        <w:outlineLvl w:val="0"/>
        <w:rPr>
          <w:b/>
          <w:sz w:val="22"/>
          <w:szCs w:val="22"/>
          <w:u w:val="single"/>
        </w:rPr>
      </w:pPr>
      <w:r w:rsidRPr="001E1D8B">
        <w:rPr>
          <w:b/>
          <w:sz w:val="22"/>
          <w:szCs w:val="22"/>
          <w:u w:val="single"/>
        </w:rPr>
        <w:t>CERTIFICATES, LICENSES, REGISTRATIONS</w:t>
      </w:r>
      <w:r>
        <w:rPr>
          <w:b/>
          <w:sz w:val="22"/>
          <w:szCs w:val="22"/>
          <w:u w:val="single"/>
        </w:rPr>
        <w:t xml:space="preserve"> (ALL ARE REQUIRED)</w:t>
      </w:r>
    </w:p>
    <w:p w14:paraId="0763B8DF" w14:textId="77777777" w:rsidR="008E7A10" w:rsidRPr="008E7A10" w:rsidRDefault="008E7A10" w:rsidP="008E7A10">
      <w:pPr>
        <w:pStyle w:val="ListParagraph"/>
        <w:widowControl w:val="0"/>
        <w:numPr>
          <w:ilvl w:val="0"/>
          <w:numId w:val="29"/>
        </w:numPr>
        <w:autoSpaceDE w:val="0"/>
        <w:autoSpaceDN w:val="0"/>
        <w:adjustRightInd w:val="0"/>
        <w:spacing w:after="320"/>
        <w:ind w:left="360"/>
        <w:outlineLvl w:val="0"/>
        <w:rPr>
          <w:sz w:val="22"/>
          <w:szCs w:val="22"/>
        </w:rPr>
      </w:pPr>
      <w:r w:rsidRPr="008E7A10">
        <w:rPr>
          <w:sz w:val="22"/>
          <w:szCs w:val="22"/>
        </w:rPr>
        <w:t>Diploma or equivalent from an accredited and accepted dental school.</w:t>
      </w:r>
    </w:p>
    <w:p w14:paraId="17B7F6DD" w14:textId="77777777" w:rsidR="008E7A10" w:rsidRPr="008E7A10" w:rsidRDefault="008E7A10" w:rsidP="008E7A10">
      <w:pPr>
        <w:pStyle w:val="ListParagraph"/>
        <w:widowControl w:val="0"/>
        <w:numPr>
          <w:ilvl w:val="0"/>
          <w:numId w:val="29"/>
        </w:numPr>
        <w:autoSpaceDE w:val="0"/>
        <w:autoSpaceDN w:val="0"/>
        <w:adjustRightInd w:val="0"/>
        <w:spacing w:after="320"/>
        <w:ind w:left="360"/>
        <w:outlineLvl w:val="0"/>
        <w:rPr>
          <w:sz w:val="22"/>
          <w:szCs w:val="22"/>
        </w:rPr>
      </w:pPr>
      <w:r w:rsidRPr="008E7A10">
        <w:rPr>
          <w:sz w:val="22"/>
          <w:szCs w:val="22"/>
        </w:rPr>
        <w:t>Current and unrestricted license to practice dentistry, issued by the Dental Board of California.</w:t>
      </w:r>
    </w:p>
    <w:p w14:paraId="07864A70" w14:textId="77777777" w:rsidR="008E7A10" w:rsidRPr="008E7A10" w:rsidRDefault="008E7A10" w:rsidP="008E7A10">
      <w:pPr>
        <w:pStyle w:val="ListParagraph"/>
        <w:widowControl w:val="0"/>
        <w:numPr>
          <w:ilvl w:val="0"/>
          <w:numId w:val="29"/>
        </w:numPr>
        <w:autoSpaceDE w:val="0"/>
        <w:autoSpaceDN w:val="0"/>
        <w:adjustRightInd w:val="0"/>
        <w:spacing w:after="320"/>
        <w:ind w:left="360"/>
        <w:outlineLvl w:val="0"/>
        <w:rPr>
          <w:sz w:val="22"/>
          <w:szCs w:val="22"/>
        </w:rPr>
      </w:pPr>
      <w:r w:rsidRPr="008E7A10">
        <w:rPr>
          <w:sz w:val="22"/>
          <w:szCs w:val="22"/>
        </w:rPr>
        <w:t xml:space="preserve">A current and unrestricted DEA license. </w:t>
      </w:r>
    </w:p>
    <w:p w14:paraId="45E26F79" w14:textId="77777777" w:rsidR="008E7A10" w:rsidRPr="008E7A10" w:rsidRDefault="008E7A10" w:rsidP="008E7A10">
      <w:pPr>
        <w:pStyle w:val="ListParagraph"/>
        <w:widowControl w:val="0"/>
        <w:numPr>
          <w:ilvl w:val="0"/>
          <w:numId w:val="29"/>
        </w:numPr>
        <w:autoSpaceDE w:val="0"/>
        <w:autoSpaceDN w:val="0"/>
        <w:adjustRightInd w:val="0"/>
        <w:spacing w:after="320"/>
        <w:ind w:left="360"/>
        <w:outlineLvl w:val="0"/>
        <w:rPr>
          <w:sz w:val="22"/>
          <w:szCs w:val="22"/>
        </w:rPr>
      </w:pPr>
      <w:r w:rsidRPr="008E7A10">
        <w:rPr>
          <w:sz w:val="22"/>
          <w:szCs w:val="22"/>
        </w:rPr>
        <w:t>A current California driver’s license and a good driving record.</w:t>
      </w:r>
    </w:p>
    <w:p w14:paraId="1ADB450F" w14:textId="77777777" w:rsidR="008E7A10" w:rsidRPr="008E7A10" w:rsidRDefault="008E7A10" w:rsidP="008E7A10">
      <w:pPr>
        <w:pStyle w:val="ListParagraph"/>
        <w:widowControl w:val="0"/>
        <w:numPr>
          <w:ilvl w:val="0"/>
          <w:numId w:val="29"/>
        </w:numPr>
        <w:autoSpaceDE w:val="0"/>
        <w:autoSpaceDN w:val="0"/>
        <w:adjustRightInd w:val="0"/>
        <w:spacing w:after="320"/>
        <w:ind w:left="360"/>
        <w:outlineLvl w:val="0"/>
        <w:rPr>
          <w:sz w:val="22"/>
          <w:szCs w:val="22"/>
        </w:rPr>
      </w:pPr>
      <w:r w:rsidRPr="008E7A10">
        <w:rPr>
          <w:sz w:val="22"/>
          <w:szCs w:val="22"/>
        </w:rPr>
        <w:t xml:space="preserve">Current CPR at the BCLS level or optional ACLS (Advanced Cardiac Life Support). </w:t>
      </w:r>
    </w:p>
    <w:p w14:paraId="4455AF9A" w14:textId="77777777" w:rsidR="008E7A10" w:rsidRDefault="008E7A10" w:rsidP="001E1D8B">
      <w:pPr>
        <w:pStyle w:val="ListParagraph"/>
        <w:widowControl w:val="0"/>
        <w:autoSpaceDE w:val="0"/>
        <w:autoSpaceDN w:val="0"/>
        <w:adjustRightInd w:val="0"/>
        <w:spacing w:after="320"/>
        <w:ind w:left="0"/>
        <w:outlineLvl w:val="0"/>
        <w:rPr>
          <w:b/>
          <w:sz w:val="22"/>
          <w:szCs w:val="22"/>
          <w:u w:val="single"/>
        </w:rPr>
      </w:pPr>
    </w:p>
    <w:p w14:paraId="7AF19671" w14:textId="1FB38082" w:rsidR="001E1D8B" w:rsidRPr="001E1D8B" w:rsidRDefault="001E1D8B" w:rsidP="001E1D8B">
      <w:pPr>
        <w:pStyle w:val="ListParagraph"/>
        <w:widowControl w:val="0"/>
        <w:autoSpaceDE w:val="0"/>
        <w:autoSpaceDN w:val="0"/>
        <w:adjustRightInd w:val="0"/>
        <w:spacing w:after="320"/>
        <w:ind w:left="0"/>
        <w:outlineLvl w:val="0"/>
        <w:rPr>
          <w:b/>
          <w:sz w:val="22"/>
          <w:szCs w:val="22"/>
          <w:u w:val="single"/>
        </w:rPr>
      </w:pPr>
      <w:r w:rsidRPr="001E1D8B">
        <w:rPr>
          <w:b/>
          <w:sz w:val="22"/>
          <w:szCs w:val="22"/>
          <w:u w:val="single"/>
        </w:rPr>
        <w:t>PREFERRED QUALIFICATIONS AND CONTINGENCIES</w:t>
      </w:r>
    </w:p>
    <w:p w14:paraId="5766EC61" w14:textId="18E69739" w:rsidR="000D7474" w:rsidRPr="0098282F" w:rsidRDefault="001E1D8B" w:rsidP="001E1D8B">
      <w:pPr>
        <w:widowControl w:val="0"/>
        <w:autoSpaceDE w:val="0"/>
        <w:autoSpaceDN w:val="0"/>
        <w:adjustRightInd w:val="0"/>
        <w:spacing w:after="320"/>
        <w:rPr>
          <w:sz w:val="22"/>
          <w:szCs w:val="22"/>
        </w:rPr>
      </w:pPr>
      <w:r w:rsidRPr="0098282F">
        <w:rPr>
          <w:sz w:val="22"/>
          <w:szCs w:val="22"/>
        </w:rPr>
        <w:t>TRIHCI maintains a drug- and alcohol-free workplace, and all offers of employment are contingent on the successful completion of a criminal background check, a post-offer drug test and physical</w:t>
      </w:r>
      <w:bookmarkStart w:id="0" w:name="_Hlk103089992"/>
      <w:r w:rsidR="0062435C">
        <w:rPr>
          <w:sz w:val="22"/>
          <w:szCs w:val="22"/>
        </w:rPr>
        <w:t xml:space="preserve"> </w:t>
      </w:r>
      <w:r w:rsidR="000D7474" w:rsidRPr="0098282F">
        <w:rPr>
          <w:sz w:val="22"/>
          <w:szCs w:val="22"/>
        </w:rPr>
        <w:t>and TB test</w:t>
      </w:r>
      <w:r w:rsidRPr="0098282F">
        <w:rPr>
          <w:sz w:val="22"/>
          <w:szCs w:val="22"/>
        </w:rPr>
        <w:t xml:space="preserve">, </w:t>
      </w:r>
      <w:bookmarkEnd w:id="0"/>
      <w:r w:rsidRPr="0098282F">
        <w:rPr>
          <w:sz w:val="22"/>
          <w:szCs w:val="22"/>
        </w:rPr>
        <w:t>and verification of each candidate’s right to work in the United States.</w:t>
      </w:r>
    </w:p>
    <w:p w14:paraId="35025B2B" w14:textId="2C894B0E" w:rsidR="001E1D8B" w:rsidRPr="001E1D8B" w:rsidRDefault="001E1D8B" w:rsidP="001E1D8B">
      <w:pPr>
        <w:widowControl w:val="0"/>
        <w:tabs>
          <w:tab w:val="left" w:pos="0"/>
        </w:tabs>
        <w:autoSpaceDE w:val="0"/>
        <w:autoSpaceDN w:val="0"/>
        <w:adjustRightInd w:val="0"/>
        <w:spacing w:after="320"/>
        <w:rPr>
          <w:sz w:val="22"/>
          <w:szCs w:val="22"/>
        </w:rPr>
      </w:pPr>
      <w:r w:rsidRPr="001E1D8B">
        <w:rPr>
          <w:b/>
          <w:sz w:val="22"/>
          <w:szCs w:val="22"/>
          <w:u w:val="single"/>
        </w:rPr>
        <w:t>PHYSICAL WORK ENVIRONMENT:</w:t>
      </w:r>
      <w:r w:rsidRPr="001E1D8B">
        <w:rPr>
          <w:sz w:val="22"/>
          <w:szCs w:val="22"/>
        </w:rPr>
        <w:t xml:space="preserve"> The description provided here is representative of those conditions in </w:t>
      </w:r>
      <w:r w:rsidRPr="00387BDD">
        <w:rPr>
          <w:color w:val="000000" w:themeColor="text1"/>
          <w:sz w:val="22"/>
          <w:szCs w:val="22"/>
        </w:rPr>
        <w:t xml:space="preserve">which the </w:t>
      </w:r>
      <w:r w:rsidR="00F646AD">
        <w:rPr>
          <w:color w:val="000000" w:themeColor="text1"/>
          <w:sz w:val="22"/>
          <w:szCs w:val="22"/>
        </w:rPr>
        <w:t>Dentist</w:t>
      </w:r>
      <w:r w:rsidRPr="001E1D8B">
        <w:rPr>
          <w:sz w:val="22"/>
          <w:szCs w:val="22"/>
        </w:rPr>
        <w:t xml:space="preserve"> will be required to perform the essential functions of this position. As stated earlier, reasonable accommodations may be made to enable individuals with disabilities to perform the essential functions of this position.</w:t>
      </w:r>
    </w:p>
    <w:p w14:paraId="367062A1" w14:textId="4545199E" w:rsidR="001E1D8B" w:rsidRPr="001E1D8B" w:rsidRDefault="001E1D8B" w:rsidP="001E1D8B">
      <w:pPr>
        <w:widowControl w:val="0"/>
        <w:autoSpaceDE w:val="0"/>
        <w:autoSpaceDN w:val="0"/>
        <w:adjustRightInd w:val="0"/>
        <w:spacing w:after="320"/>
        <w:rPr>
          <w:sz w:val="22"/>
          <w:szCs w:val="22"/>
        </w:rPr>
      </w:pPr>
      <w:r w:rsidRPr="001E1D8B">
        <w:rPr>
          <w:sz w:val="22"/>
          <w:szCs w:val="22"/>
        </w:rPr>
        <w:t xml:space="preserve">While </w:t>
      </w:r>
      <w:r w:rsidRPr="00387BDD">
        <w:rPr>
          <w:color w:val="000000" w:themeColor="text1"/>
          <w:sz w:val="22"/>
          <w:szCs w:val="22"/>
        </w:rPr>
        <w:t xml:space="preserve">performing the duties of this position, the </w:t>
      </w:r>
      <w:r w:rsidR="00F646AD">
        <w:rPr>
          <w:color w:val="000000" w:themeColor="text1"/>
          <w:sz w:val="22"/>
          <w:szCs w:val="22"/>
        </w:rPr>
        <w:t>Dentist</w:t>
      </w:r>
      <w:r w:rsidRPr="00387BDD">
        <w:rPr>
          <w:color w:val="000000" w:themeColor="text1"/>
          <w:sz w:val="22"/>
          <w:szCs w:val="22"/>
        </w:rPr>
        <w:t xml:space="preserve"> is situated in a standard office environment at the Tule River Indian Health Center as well as in a vehicle to respond to medical emergencies within community; there is little exposure to variations in the weather or other similar elements. The </w:t>
      </w:r>
      <w:r w:rsidR="00F646AD">
        <w:rPr>
          <w:color w:val="000000" w:themeColor="text1"/>
          <w:sz w:val="22"/>
          <w:szCs w:val="22"/>
        </w:rPr>
        <w:t>Dentist</w:t>
      </w:r>
      <w:r w:rsidRPr="00387BDD">
        <w:rPr>
          <w:color w:val="000000" w:themeColor="text1"/>
          <w:sz w:val="22"/>
          <w:szCs w:val="22"/>
        </w:rPr>
        <w:t xml:space="preserve"> will primarily be stationed at the Tule River Indian Health Center. Consequently, the </w:t>
      </w:r>
      <w:r w:rsidR="00F646AD">
        <w:rPr>
          <w:color w:val="000000" w:themeColor="text1"/>
          <w:sz w:val="22"/>
          <w:szCs w:val="22"/>
        </w:rPr>
        <w:t>Dentist</w:t>
      </w:r>
      <w:r w:rsidRPr="00387BDD">
        <w:rPr>
          <w:color w:val="000000" w:themeColor="text1"/>
          <w:sz w:val="22"/>
          <w:szCs w:val="22"/>
        </w:rPr>
        <w:t xml:space="preserve"> must:</w:t>
      </w:r>
    </w:p>
    <w:p w14:paraId="10848472" w14:textId="77777777" w:rsidR="001E1D8B" w:rsidRPr="001E1D8B" w:rsidRDefault="001E1D8B" w:rsidP="001E1D8B">
      <w:pPr>
        <w:widowControl w:val="0"/>
        <w:autoSpaceDE w:val="0"/>
        <w:autoSpaceDN w:val="0"/>
        <w:adjustRightInd w:val="0"/>
        <w:spacing w:after="320"/>
        <w:rPr>
          <w:sz w:val="22"/>
          <w:szCs w:val="22"/>
        </w:rPr>
      </w:pPr>
      <w:r w:rsidRPr="001E1D8B">
        <w:rPr>
          <w:sz w:val="22"/>
          <w:szCs w:val="22"/>
        </w:rPr>
        <w:t>Must be able to perform the following tasks:</w:t>
      </w:r>
    </w:p>
    <w:p w14:paraId="46D9C79B" w14:textId="77777777" w:rsidR="001E1D8B" w:rsidRPr="001E1D8B" w:rsidRDefault="001E1D8B" w:rsidP="001E1D8B">
      <w:pPr>
        <w:widowControl w:val="0"/>
        <w:autoSpaceDE w:val="0"/>
        <w:autoSpaceDN w:val="0"/>
        <w:adjustRightInd w:val="0"/>
        <w:spacing w:after="320"/>
        <w:rPr>
          <w:sz w:val="22"/>
          <w:szCs w:val="22"/>
        </w:rPr>
      </w:pPr>
      <w:r w:rsidRPr="001E1D8B">
        <w:rPr>
          <w:sz w:val="22"/>
          <w:szCs w:val="22"/>
        </w:rPr>
        <w:t xml:space="preserve">Walk, frequently, up to 10 hours per day; run, infrequently, 1-2 minutes per day; stand, frequently, up to 10 hours per day; sit, frequently, up to 8 hours per day; kneel, frequently, 10-15 times per day; bend, frequently, 10-15 times per day. </w:t>
      </w:r>
    </w:p>
    <w:p w14:paraId="7D394CE8" w14:textId="77777777" w:rsidR="008E7A10" w:rsidRPr="008E7A10" w:rsidRDefault="008E7A10" w:rsidP="008E7A10">
      <w:pPr>
        <w:pStyle w:val="ListParagraph"/>
        <w:widowControl w:val="0"/>
        <w:numPr>
          <w:ilvl w:val="0"/>
          <w:numId w:val="33"/>
        </w:numPr>
        <w:autoSpaceDE w:val="0"/>
        <w:autoSpaceDN w:val="0"/>
        <w:adjustRightInd w:val="0"/>
        <w:spacing w:after="320"/>
        <w:ind w:left="360" w:hanging="360"/>
        <w:rPr>
          <w:sz w:val="22"/>
          <w:szCs w:val="22"/>
        </w:rPr>
      </w:pPr>
      <w:r w:rsidRPr="008E7A10">
        <w:rPr>
          <w:sz w:val="22"/>
          <w:szCs w:val="22"/>
        </w:rPr>
        <w:t>Possess the mobility to work in a standard office setting (i.e. walk, stand, or sit for extended periods of time</w:t>
      </w:r>
      <w:proofErr w:type="gramStart"/>
      <w:r w:rsidRPr="008E7A10">
        <w:rPr>
          <w:sz w:val="22"/>
          <w:szCs w:val="22"/>
        </w:rPr>
        <w:t>);</w:t>
      </w:r>
      <w:proofErr w:type="gramEnd"/>
      <w:r w:rsidRPr="008E7A10">
        <w:rPr>
          <w:sz w:val="22"/>
          <w:szCs w:val="22"/>
        </w:rPr>
        <w:t xml:space="preserve"> </w:t>
      </w:r>
    </w:p>
    <w:p w14:paraId="1A48667B" w14:textId="77777777" w:rsidR="008E7A10" w:rsidRPr="008E7A10" w:rsidRDefault="008E7A10" w:rsidP="008E7A10">
      <w:pPr>
        <w:pStyle w:val="ListParagraph"/>
        <w:widowControl w:val="0"/>
        <w:numPr>
          <w:ilvl w:val="0"/>
          <w:numId w:val="33"/>
        </w:numPr>
        <w:autoSpaceDE w:val="0"/>
        <w:autoSpaceDN w:val="0"/>
        <w:adjustRightInd w:val="0"/>
        <w:spacing w:after="320"/>
        <w:ind w:left="360" w:hanging="360"/>
        <w:rPr>
          <w:sz w:val="22"/>
          <w:szCs w:val="22"/>
        </w:rPr>
      </w:pPr>
      <w:proofErr w:type="spellStart"/>
      <w:r w:rsidRPr="008E7A10">
        <w:rPr>
          <w:sz w:val="22"/>
          <w:szCs w:val="22"/>
        </w:rPr>
        <w:lastRenderedPageBreak/>
        <w:t>Posses</w:t>
      </w:r>
      <w:proofErr w:type="spellEnd"/>
      <w:r w:rsidRPr="008E7A10">
        <w:rPr>
          <w:sz w:val="22"/>
          <w:szCs w:val="22"/>
        </w:rPr>
        <w:t xml:space="preserve"> the ability to use standard office equipment to write, type, copy, fax, or perform other </w:t>
      </w:r>
      <w:proofErr w:type="gramStart"/>
      <w:r w:rsidRPr="008E7A10">
        <w:rPr>
          <w:sz w:val="22"/>
          <w:szCs w:val="22"/>
        </w:rPr>
        <w:t>duties;</w:t>
      </w:r>
      <w:proofErr w:type="gramEnd"/>
      <w:r w:rsidRPr="008E7A10">
        <w:rPr>
          <w:sz w:val="22"/>
          <w:szCs w:val="22"/>
        </w:rPr>
        <w:t xml:space="preserve"> </w:t>
      </w:r>
    </w:p>
    <w:p w14:paraId="66903C72" w14:textId="77777777" w:rsidR="008E7A10" w:rsidRPr="008E7A10" w:rsidRDefault="008E7A10" w:rsidP="008E7A10">
      <w:pPr>
        <w:pStyle w:val="ListParagraph"/>
        <w:widowControl w:val="0"/>
        <w:numPr>
          <w:ilvl w:val="0"/>
          <w:numId w:val="33"/>
        </w:numPr>
        <w:autoSpaceDE w:val="0"/>
        <w:autoSpaceDN w:val="0"/>
        <w:adjustRightInd w:val="0"/>
        <w:spacing w:after="320"/>
        <w:ind w:left="360" w:hanging="360"/>
        <w:rPr>
          <w:sz w:val="22"/>
          <w:szCs w:val="22"/>
        </w:rPr>
      </w:pPr>
      <w:r w:rsidRPr="008E7A10">
        <w:rPr>
          <w:sz w:val="22"/>
          <w:szCs w:val="22"/>
        </w:rPr>
        <w:t xml:space="preserve">Possess the strength to lift and carry supplies weighing up to 10 </w:t>
      </w:r>
      <w:proofErr w:type="spellStart"/>
      <w:r w:rsidRPr="008E7A10">
        <w:rPr>
          <w:sz w:val="22"/>
          <w:szCs w:val="22"/>
        </w:rPr>
        <w:t>lbs</w:t>
      </w:r>
      <w:proofErr w:type="spellEnd"/>
      <w:r w:rsidRPr="008E7A10">
        <w:rPr>
          <w:sz w:val="22"/>
          <w:szCs w:val="22"/>
        </w:rPr>
        <w:t xml:space="preserve"> repeatedly and up to 30 </w:t>
      </w:r>
      <w:proofErr w:type="spellStart"/>
      <w:r w:rsidRPr="008E7A10">
        <w:rPr>
          <w:sz w:val="22"/>
          <w:szCs w:val="22"/>
        </w:rPr>
        <w:t>lbs</w:t>
      </w:r>
      <w:proofErr w:type="spellEnd"/>
      <w:r w:rsidRPr="008E7A10">
        <w:rPr>
          <w:sz w:val="22"/>
          <w:szCs w:val="22"/>
        </w:rPr>
        <w:t xml:space="preserve"> </w:t>
      </w:r>
      <w:proofErr w:type="gramStart"/>
      <w:r w:rsidRPr="008E7A10">
        <w:rPr>
          <w:sz w:val="22"/>
          <w:szCs w:val="22"/>
        </w:rPr>
        <w:t>intermittently;</w:t>
      </w:r>
      <w:proofErr w:type="gramEnd"/>
    </w:p>
    <w:p w14:paraId="466BD15B" w14:textId="77777777" w:rsidR="008E7A10" w:rsidRPr="008E7A10" w:rsidRDefault="008E7A10" w:rsidP="008E7A10">
      <w:pPr>
        <w:pStyle w:val="ListParagraph"/>
        <w:widowControl w:val="0"/>
        <w:numPr>
          <w:ilvl w:val="0"/>
          <w:numId w:val="33"/>
        </w:numPr>
        <w:autoSpaceDE w:val="0"/>
        <w:autoSpaceDN w:val="0"/>
        <w:adjustRightInd w:val="0"/>
        <w:spacing w:after="320"/>
        <w:ind w:left="360" w:hanging="360"/>
        <w:rPr>
          <w:sz w:val="22"/>
          <w:szCs w:val="22"/>
        </w:rPr>
      </w:pPr>
      <w:r w:rsidRPr="008E7A10">
        <w:rPr>
          <w:sz w:val="22"/>
          <w:szCs w:val="22"/>
        </w:rPr>
        <w:t xml:space="preserve">Possess the visual acuity to read printed materials and a computer </w:t>
      </w:r>
      <w:proofErr w:type="gramStart"/>
      <w:r w:rsidRPr="008E7A10">
        <w:rPr>
          <w:sz w:val="22"/>
          <w:szCs w:val="22"/>
        </w:rPr>
        <w:t>screen;</w:t>
      </w:r>
      <w:proofErr w:type="gramEnd"/>
      <w:r w:rsidRPr="008E7A10">
        <w:rPr>
          <w:sz w:val="22"/>
          <w:szCs w:val="22"/>
        </w:rPr>
        <w:t xml:space="preserve"> </w:t>
      </w:r>
    </w:p>
    <w:p w14:paraId="314B7823" w14:textId="77777777" w:rsidR="008E7A10" w:rsidRPr="0098282F" w:rsidRDefault="008E7A10" w:rsidP="008E7A10">
      <w:pPr>
        <w:pStyle w:val="ListParagraph"/>
        <w:widowControl w:val="0"/>
        <w:numPr>
          <w:ilvl w:val="0"/>
          <w:numId w:val="33"/>
        </w:numPr>
        <w:autoSpaceDE w:val="0"/>
        <w:autoSpaceDN w:val="0"/>
        <w:adjustRightInd w:val="0"/>
        <w:spacing w:after="320"/>
        <w:ind w:left="360" w:hanging="360"/>
        <w:rPr>
          <w:sz w:val="22"/>
          <w:szCs w:val="22"/>
        </w:rPr>
      </w:pPr>
      <w:r w:rsidRPr="008E7A10">
        <w:rPr>
          <w:sz w:val="22"/>
          <w:szCs w:val="22"/>
        </w:rPr>
        <w:t xml:space="preserve">Demonstrate hearing and speech capabilities that allow him/her to communicate in person and over the </w:t>
      </w:r>
      <w:r w:rsidRPr="0098282F">
        <w:rPr>
          <w:sz w:val="22"/>
          <w:szCs w:val="22"/>
        </w:rPr>
        <w:t>telephone as required.</w:t>
      </w:r>
    </w:p>
    <w:p w14:paraId="602AA375" w14:textId="66BA2778" w:rsidR="003F58D1" w:rsidRPr="0098282F" w:rsidRDefault="003F58D1" w:rsidP="003F58D1">
      <w:pPr>
        <w:widowControl w:val="0"/>
        <w:autoSpaceDE w:val="0"/>
        <w:autoSpaceDN w:val="0"/>
        <w:adjustRightInd w:val="0"/>
        <w:spacing w:after="320"/>
        <w:rPr>
          <w:sz w:val="22"/>
          <w:szCs w:val="22"/>
        </w:rPr>
      </w:pPr>
      <w:r w:rsidRPr="0098282F">
        <w:rPr>
          <w:sz w:val="22"/>
          <w:szCs w:val="22"/>
        </w:rPr>
        <w:t xml:space="preserve">The clinical setting at TRIHCI is categorized by OSHA as a Blood-borne Pathogen Category I facility. Consequently, there exists the potential for exposure to blood, body fluid/tissue, and infectious wastes. There also exists the potential for exposure to aerosols, chemicals, biologicals, toxicants, and </w:t>
      </w:r>
      <w:proofErr w:type="spellStart"/>
      <w:r w:rsidRPr="0098282F">
        <w:rPr>
          <w:sz w:val="22"/>
          <w:szCs w:val="22"/>
        </w:rPr>
        <w:t>irradiants</w:t>
      </w:r>
      <w:proofErr w:type="spellEnd"/>
      <w:r w:rsidRPr="0098282F">
        <w:rPr>
          <w:sz w:val="22"/>
          <w:szCs w:val="22"/>
        </w:rPr>
        <w:t xml:space="preserve"> found on-site.</w:t>
      </w:r>
    </w:p>
    <w:p w14:paraId="232A27FD" w14:textId="77777777" w:rsidR="001E1D8B" w:rsidRPr="001E1D8B" w:rsidRDefault="001E1D8B" w:rsidP="001E1D8B">
      <w:pPr>
        <w:widowControl w:val="0"/>
        <w:autoSpaceDE w:val="0"/>
        <w:autoSpaceDN w:val="0"/>
        <w:adjustRightInd w:val="0"/>
        <w:spacing w:after="320"/>
        <w:rPr>
          <w:sz w:val="22"/>
          <w:szCs w:val="22"/>
        </w:rPr>
      </w:pPr>
      <w:r w:rsidRPr="001E1D8B">
        <w:rPr>
          <w:sz w:val="22"/>
          <w:szCs w:val="22"/>
        </w:rPr>
        <w:t>Preference in hiring is given to qualified American Indians in accordance with the Indian Preference Act (Title 25, US Code, Sections 472 &amp; 473). Applicants claiming Indian Preference must submit Indian verification, certified by Tribe of affiliation or other acceptable documentation of Indian heritage.</w:t>
      </w:r>
    </w:p>
    <w:p w14:paraId="234CE83C" w14:textId="77777777" w:rsidR="00387BDD" w:rsidRDefault="001E1D8B" w:rsidP="00387BDD">
      <w:pPr>
        <w:widowControl w:val="0"/>
        <w:autoSpaceDE w:val="0"/>
        <w:autoSpaceDN w:val="0"/>
        <w:adjustRightInd w:val="0"/>
        <w:spacing w:after="320"/>
        <w:outlineLvl w:val="0"/>
        <w:rPr>
          <w:b/>
          <w:color w:val="000000" w:themeColor="text1"/>
          <w:sz w:val="22"/>
          <w:szCs w:val="22"/>
        </w:rPr>
      </w:pPr>
      <w:r w:rsidRPr="001E1D8B">
        <w:rPr>
          <w:b/>
          <w:sz w:val="22"/>
          <w:szCs w:val="22"/>
        </w:rPr>
        <w:t>DISCLAIMER</w:t>
      </w:r>
      <w:r w:rsidR="00387BDD">
        <w:rPr>
          <w:b/>
          <w:sz w:val="22"/>
          <w:szCs w:val="22"/>
        </w:rPr>
        <w:t>:</w:t>
      </w:r>
    </w:p>
    <w:p w14:paraId="5875F8AC" w14:textId="738A65C4" w:rsidR="001E1D8B" w:rsidRPr="00387BDD" w:rsidRDefault="001E1D8B" w:rsidP="00387BDD">
      <w:pPr>
        <w:widowControl w:val="0"/>
        <w:autoSpaceDE w:val="0"/>
        <w:autoSpaceDN w:val="0"/>
        <w:adjustRightInd w:val="0"/>
        <w:outlineLvl w:val="0"/>
        <w:rPr>
          <w:b/>
          <w:color w:val="000000" w:themeColor="text1"/>
          <w:sz w:val="22"/>
          <w:szCs w:val="22"/>
        </w:rPr>
      </w:pPr>
      <w:r w:rsidRPr="00387BDD">
        <w:rPr>
          <w:color w:val="000000" w:themeColor="text1"/>
          <w:sz w:val="22"/>
          <w:szCs w:val="22"/>
        </w:rPr>
        <w:t xml:space="preserve">This position description lists the major duties and requirements for the </w:t>
      </w:r>
      <w:r w:rsidR="00F646AD">
        <w:rPr>
          <w:color w:val="000000" w:themeColor="text1"/>
          <w:sz w:val="22"/>
          <w:szCs w:val="22"/>
        </w:rPr>
        <w:t>Dentist</w:t>
      </w:r>
      <w:r w:rsidRPr="00387BDD">
        <w:rPr>
          <w:color w:val="000000" w:themeColor="text1"/>
          <w:sz w:val="22"/>
          <w:szCs w:val="22"/>
        </w:rPr>
        <w:t xml:space="preserve"> position as established by subject-matter experts and the Human Resources Manager at the time of this document’s creation. This position may require additional performance of duties and responsibilities </w:t>
      </w:r>
      <w:r w:rsidRPr="001E1D8B">
        <w:rPr>
          <w:sz w:val="22"/>
          <w:szCs w:val="22"/>
        </w:rPr>
        <w:t>beyond those outlined in this document, and thus may require additional sets of knowledge, skills, and abilities not fully articulated herein.</w:t>
      </w:r>
    </w:p>
    <w:p w14:paraId="40D1C523" w14:textId="77777777" w:rsidR="00997950" w:rsidRPr="001E1D8B" w:rsidRDefault="0062435C" w:rsidP="001E1D8B">
      <w:pPr>
        <w:jc w:val="both"/>
        <w:rPr>
          <w:i/>
          <w:sz w:val="22"/>
          <w:szCs w:val="22"/>
        </w:rPr>
      </w:pPr>
      <w:r>
        <w:rPr>
          <w:sz w:val="22"/>
          <w:szCs w:val="22"/>
        </w:rPr>
        <w:pict w14:anchorId="56DE2643">
          <v:rect id="_x0000_i1025" style="width:0;height:1.5pt" o:hralign="center" o:hrstd="t" o:hr="t" fillcolor="#aca899" stroked="f"/>
        </w:pict>
      </w:r>
    </w:p>
    <w:p w14:paraId="4A84A3B6" w14:textId="77777777" w:rsidR="00997950" w:rsidRPr="001E1D8B" w:rsidRDefault="00997950" w:rsidP="00C71928">
      <w:pPr>
        <w:jc w:val="both"/>
        <w:rPr>
          <w:b/>
          <w:sz w:val="22"/>
          <w:szCs w:val="22"/>
        </w:rPr>
      </w:pPr>
    </w:p>
    <w:p w14:paraId="5D894858" w14:textId="00FAECF2" w:rsidR="004E140E" w:rsidRPr="001E1D8B" w:rsidRDefault="00C71928" w:rsidP="001E1D8B">
      <w:pPr>
        <w:rPr>
          <w:b/>
          <w:sz w:val="22"/>
          <w:szCs w:val="22"/>
        </w:rPr>
      </w:pPr>
      <w:r w:rsidRPr="001E1D8B">
        <w:rPr>
          <w:b/>
          <w:sz w:val="22"/>
          <w:szCs w:val="22"/>
        </w:rPr>
        <w:t xml:space="preserve">Employee </w:t>
      </w:r>
      <w:r w:rsidR="00B05F57" w:rsidRPr="001E1D8B">
        <w:rPr>
          <w:b/>
          <w:sz w:val="22"/>
          <w:szCs w:val="22"/>
        </w:rPr>
        <w:t>Affirmation</w:t>
      </w:r>
      <w:r w:rsidRPr="001E1D8B">
        <w:rPr>
          <w:b/>
          <w:sz w:val="22"/>
          <w:szCs w:val="22"/>
        </w:rPr>
        <w:t>:</w:t>
      </w:r>
      <w:r w:rsidR="008645F0" w:rsidRPr="001E1D8B">
        <w:rPr>
          <w:b/>
          <w:sz w:val="22"/>
          <w:szCs w:val="22"/>
        </w:rPr>
        <w:t xml:space="preserve">  </w:t>
      </w:r>
      <w:r w:rsidRPr="001E1D8B">
        <w:rPr>
          <w:i/>
          <w:sz w:val="22"/>
          <w:szCs w:val="22"/>
        </w:rPr>
        <w:t xml:space="preserve">I have thoroughly read the attached </w:t>
      </w:r>
      <w:r w:rsidR="00677003" w:rsidRPr="001E1D8B">
        <w:rPr>
          <w:i/>
          <w:sz w:val="22"/>
          <w:szCs w:val="22"/>
        </w:rPr>
        <w:t>position</w:t>
      </w:r>
      <w:r w:rsidRPr="001E1D8B">
        <w:rPr>
          <w:i/>
          <w:sz w:val="22"/>
          <w:szCs w:val="22"/>
        </w:rPr>
        <w:t xml:space="preserve"> description for the position of</w:t>
      </w:r>
      <w:r w:rsidR="0047446A" w:rsidRPr="001E1D8B">
        <w:rPr>
          <w:i/>
          <w:sz w:val="22"/>
          <w:szCs w:val="22"/>
        </w:rPr>
        <w:t xml:space="preserve"> </w:t>
      </w:r>
      <w:r w:rsidR="00F646AD">
        <w:rPr>
          <w:i/>
          <w:sz w:val="22"/>
          <w:szCs w:val="22"/>
        </w:rPr>
        <w:t>Dentist</w:t>
      </w:r>
      <w:r w:rsidR="00190951" w:rsidRPr="001E1D8B">
        <w:rPr>
          <w:i/>
          <w:sz w:val="22"/>
          <w:szCs w:val="22"/>
        </w:rPr>
        <w:t xml:space="preserve"> </w:t>
      </w:r>
      <w:r w:rsidR="004E140E" w:rsidRPr="001E1D8B">
        <w:rPr>
          <w:i/>
          <w:sz w:val="22"/>
          <w:szCs w:val="22"/>
        </w:rPr>
        <w:t xml:space="preserve">Any verbal explanations that I have requested concerning the information in this position description have been provided me to my satisfaction.  </w:t>
      </w:r>
      <w:r w:rsidRPr="001E1D8B">
        <w:rPr>
          <w:i/>
          <w:sz w:val="22"/>
          <w:szCs w:val="22"/>
        </w:rPr>
        <w:t xml:space="preserve">I </w:t>
      </w:r>
      <w:r w:rsidR="004E140E" w:rsidRPr="001E1D8B">
        <w:rPr>
          <w:i/>
          <w:sz w:val="22"/>
          <w:szCs w:val="22"/>
        </w:rPr>
        <w:t xml:space="preserve">subsequently </w:t>
      </w:r>
      <w:r w:rsidRPr="001E1D8B">
        <w:rPr>
          <w:i/>
          <w:sz w:val="22"/>
          <w:szCs w:val="22"/>
        </w:rPr>
        <w:t xml:space="preserve">affirm that I am qualified to occupy this position with </w:t>
      </w:r>
      <w:r w:rsidR="004E140E" w:rsidRPr="001E1D8B">
        <w:rPr>
          <w:i/>
          <w:sz w:val="22"/>
          <w:szCs w:val="22"/>
        </w:rPr>
        <w:t>TRIHCI</w:t>
      </w:r>
      <w:r w:rsidRPr="001E1D8B">
        <w:rPr>
          <w:i/>
          <w:sz w:val="22"/>
          <w:szCs w:val="22"/>
        </w:rPr>
        <w:t xml:space="preserve"> and </w:t>
      </w:r>
      <w:r w:rsidR="004E140E" w:rsidRPr="001E1D8B">
        <w:rPr>
          <w:i/>
          <w:sz w:val="22"/>
          <w:szCs w:val="22"/>
        </w:rPr>
        <w:t xml:space="preserve">I </w:t>
      </w:r>
      <w:r w:rsidRPr="001E1D8B">
        <w:rPr>
          <w:i/>
          <w:sz w:val="22"/>
          <w:szCs w:val="22"/>
        </w:rPr>
        <w:t>agree to perform the duties and responsibilities outlined therein.</w:t>
      </w:r>
      <w:r w:rsidR="00E44BB1" w:rsidRPr="00D76E19">
        <w:rPr>
          <w:i/>
          <w:sz w:val="22"/>
          <w:szCs w:val="22"/>
        </w:rPr>
        <w:br/>
      </w:r>
    </w:p>
    <w:tbl>
      <w:tblPr>
        <w:tblStyle w:val="TableGrid"/>
        <w:tblW w:w="5000" w:type="pct"/>
        <w:tblLook w:val="01E0" w:firstRow="1" w:lastRow="1" w:firstColumn="1" w:lastColumn="1" w:noHBand="0" w:noVBand="0"/>
      </w:tblPr>
      <w:tblGrid>
        <w:gridCol w:w="9926"/>
      </w:tblGrid>
      <w:tr w:rsidR="00D76E19" w:rsidRPr="00D76E19" w14:paraId="578B3ED8" w14:textId="77777777">
        <w:trPr>
          <w:cantSplit/>
          <w:trHeight w:val="686"/>
        </w:trPr>
        <w:tc>
          <w:tcPr>
            <w:tcW w:w="5000" w:type="pct"/>
            <w:vAlign w:val="center"/>
          </w:tcPr>
          <w:p w14:paraId="76A93FE4" w14:textId="77777777" w:rsidR="004E140E" w:rsidRPr="00D76E19" w:rsidRDefault="004E140E" w:rsidP="004E140E">
            <w:pPr>
              <w:ind w:right="-360"/>
              <w:jc w:val="both"/>
              <w:rPr>
                <w:b/>
                <w:sz w:val="14"/>
                <w:szCs w:val="14"/>
              </w:rPr>
            </w:pPr>
            <w:r w:rsidRPr="00D76E19">
              <w:rPr>
                <w:b/>
                <w:sz w:val="14"/>
                <w:szCs w:val="14"/>
              </w:rPr>
              <w:t>Employee Name (Print)</w:t>
            </w:r>
          </w:p>
          <w:p w14:paraId="56050B8F" w14:textId="77777777" w:rsidR="004E140E" w:rsidRPr="00D76E19" w:rsidRDefault="004E140E" w:rsidP="004E140E">
            <w:pPr>
              <w:ind w:right="-360"/>
              <w:jc w:val="both"/>
              <w:rPr>
                <w:b/>
                <w:sz w:val="14"/>
                <w:szCs w:val="14"/>
              </w:rPr>
            </w:pPr>
          </w:p>
          <w:p w14:paraId="1A993F00" w14:textId="77777777" w:rsidR="004E140E" w:rsidRPr="00D76E19" w:rsidRDefault="004E140E" w:rsidP="004E140E">
            <w:pPr>
              <w:ind w:right="-360"/>
              <w:jc w:val="both"/>
              <w:rPr>
                <w:b/>
                <w:sz w:val="14"/>
                <w:szCs w:val="14"/>
              </w:rPr>
            </w:pPr>
          </w:p>
          <w:p w14:paraId="04129282" w14:textId="77777777" w:rsidR="004E140E" w:rsidRPr="00D76E19" w:rsidRDefault="004E140E" w:rsidP="004E140E">
            <w:pPr>
              <w:ind w:right="-360"/>
              <w:jc w:val="both"/>
              <w:rPr>
                <w:b/>
                <w:sz w:val="14"/>
                <w:szCs w:val="14"/>
              </w:rPr>
            </w:pPr>
          </w:p>
        </w:tc>
      </w:tr>
      <w:tr w:rsidR="00D76E19" w:rsidRPr="00D76E19" w14:paraId="1602D1B8" w14:textId="77777777">
        <w:trPr>
          <w:cantSplit/>
          <w:trHeight w:val="686"/>
        </w:trPr>
        <w:tc>
          <w:tcPr>
            <w:tcW w:w="5000" w:type="pct"/>
            <w:vAlign w:val="center"/>
          </w:tcPr>
          <w:p w14:paraId="13F6D876" w14:textId="77777777" w:rsidR="004E140E" w:rsidRPr="00D76E19" w:rsidRDefault="004E140E" w:rsidP="004E140E">
            <w:pPr>
              <w:ind w:right="-360"/>
              <w:jc w:val="both"/>
              <w:rPr>
                <w:b/>
                <w:sz w:val="14"/>
                <w:szCs w:val="14"/>
              </w:rPr>
            </w:pPr>
            <w:r w:rsidRPr="00D76E19">
              <w:rPr>
                <w:b/>
                <w:sz w:val="14"/>
                <w:szCs w:val="14"/>
              </w:rPr>
              <w:t>Employee Signature</w:t>
            </w:r>
          </w:p>
          <w:p w14:paraId="7FDAE13C" w14:textId="77777777" w:rsidR="004E140E" w:rsidRPr="00D76E19" w:rsidRDefault="004E140E" w:rsidP="004E140E">
            <w:pPr>
              <w:ind w:right="-360"/>
              <w:jc w:val="both"/>
              <w:rPr>
                <w:b/>
                <w:sz w:val="14"/>
                <w:szCs w:val="14"/>
              </w:rPr>
            </w:pPr>
          </w:p>
          <w:p w14:paraId="0AFFA7BF" w14:textId="77777777" w:rsidR="004E140E" w:rsidRPr="00D76E19" w:rsidRDefault="004E140E" w:rsidP="004E140E">
            <w:pPr>
              <w:ind w:right="-360"/>
              <w:jc w:val="both"/>
              <w:rPr>
                <w:b/>
                <w:sz w:val="14"/>
                <w:szCs w:val="14"/>
              </w:rPr>
            </w:pPr>
          </w:p>
          <w:p w14:paraId="0CD30210" w14:textId="77777777" w:rsidR="004E140E" w:rsidRPr="00D76E19" w:rsidRDefault="004E140E" w:rsidP="004E140E">
            <w:pPr>
              <w:ind w:right="-360"/>
              <w:jc w:val="both"/>
              <w:rPr>
                <w:b/>
                <w:sz w:val="14"/>
                <w:szCs w:val="14"/>
              </w:rPr>
            </w:pPr>
          </w:p>
        </w:tc>
      </w:tr>
      <w:tr w:rsidR="00D76E19" w:rsidRPr="00D76E19" w14:paraId="470C6B7A" w14:textId="77777777">
        <w:trPr>
          <w:cantSplit/>
          <w:trHeight w:val="686"/>
        </w:trPr>
        <w:tc>
          <w:tcPr>
            <w:tcW w:w="5000" w:type="pct"/>
            <w:vAlign w:val="center"/>
          </w:tcPr>
          <w:p w14:paraId="05343246" w14:textId="77777777" w:rsidR="004E140E" w:rsidRPr="00D76E19" w:rsidRDefault="004E140E" w:rsidP="004E140E">
            <w:pPr>
              <w:ind w:right="-360"/>
              <w:jc w:val="both"/>
              <w:rPr>
                <w:b/>
                <w:sz w:val="14"/>
                <w:szCs w:val="14"/>
              </w:rPr>
            </w:pPr>
            <w:r w:rsidRPr="00D76E19">
              <w:rPr>
                <w:b/>
                <w:sz w:val="14"/>
                <w:szCs w:val="14"/>
              </w:rPr>
              <w:t>Date</w:t>
            </w:r>
          </w:p>
          <w:p w14:paraId="3E796446" w14:textId="77777777" w:rsidR="004E140E" w:rsidRPr="00D76E19" w:rsidRDefault="004E140E" w:rsidP="004E140E">
            <w:pPr>
              <w:ind w:right="-360"/>
              <w:jc w:val="both"/>
              <w:rPr>
                <w:b/>
                <w:sz w:val="14"/>
                <w:szCs w:val="14"/>
              </w:rPr>
            </w:pPr>
          </w:p>
          <w:p w14:paraId="520897C9" w14:textId="77777777" w:rsidR="004E140E" w:rsidRPr="00D76E19" w:rsidRDefault="004E140E" w:rsidP="004E140E">
            <w:pPr>
              <w:ind w:right="-360"/>
              <w:jc w:val="both"/>
              <w:rPr>
                <w:b/>
                <w:sz w:val="14"/>
                <w:szCs w:val="14"/>
              </w:rPr>
            </w:pPr>
          </w:p>
          <w:p w14:paraId="2EB3E95D" w14:textId="77777777" w:rsidR="004E140E" w:rsidRPr="00D76E19" w:rsidRDefault="004E140E" w:rsidP="004E140E">
            <w:pPr>
              <w:ind w:right="-360"/>
              <w:jc w:val="both"/>
              <w:rPr>
                <w:b/>
                <w:sz w:val="14"/>
                <w:szCs w:val="14"/>
              </w:rPr>
            </w:pPr>
          </w:p>
        </w:tc>
      </w:tr>
    </w:tbl>
    <w:p w14:paraId="4284073B" w14:textId="77777777" w:rsidR="00C43871" w:rsidRPr="00E85C44" w:rsidRDefault="00C43871" w:rsidP="00387BDD">
      <w:pPr>
        <w:rPr>
          <w:rFonts w:asciiTheme="majorHAnsi" w:hAnsiTheme="majorHAnsi"/>
        </w:rPr>
      </w:pPr>
    </w:p>
    <w:sectPr w:rsidR="00C43871" w:rsidRPr="00E85C44" w:rsidSect="00096A39">
      <w:footerReference w:type="even" r:id="rId8"/>
      <w:footerReference w:type="default" r:id="rId9"/>
      <w:footerReference w:type="first" r:id="rId10"/>
      <w:pgSz w:w="12240" w:h="15840"/>
      <w:pgMar w:top="1152" w:right="1152" w:bottom="900" w:left="1152" w:header="720" w:footer="7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507B0" w14:textId="77777777" w:rsidR="00DD3E18" w:rsidRDefault="00DD3E18">
      <w:r>
        <w:separator/>
      </w:r>
    </w:p>
  </w:endnote>
  <w:endnote w:type="continuationSeparator" w:id="0">
    <w:p w14:paraId="16A03782" w14:textId="77777777" w:rsidR="00DD3E18" w:rsidRDefault="00DD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0ACD0" w14:textId="73F8CC89" w:rsidR="00096A39" w:rsidRPr="00387BDD" w:rsidRDefault="00096A39" w:rsidP="00096A39">
    <w:pPr>
      <w:pStyle w:val="Footer"/>
      <w:ind w:right="-864"/>
      <w:jc w:val="both"/>
      <w:rPr>
        <w:b/>
        <w:color w:val="000000" w:themeColor="text1"/>
      </w:rPr>
    </w:pPr>
    <w:r w:rsidRPr="001028B4">
      <w:rPr>
        <w:b/>
        <w:smallCaps/>
        <w:sz w:val="22"/>
        <w:szCs w:val="22"/>
      </w:rPr>
      <w:t>___</w:t>
    </w:r>
    <w:proofErr w:type="gramStart"/>
    <w:r w:rsidRPr="001028B4">
      <w:rPr>
        <w:b/>
        <w:smallCaps/>
        <w:sz w:val="22"/>
        <w:szCs w:val="22"/>
      </w:rPr>
      <w:t>_  initials</w:t>
    </w:r>
    <w:proofErr w:type="gramEnd"/>
    <w:r w:rsidRPr="001028B4">
      <w:rPr>
        <w:b/>
        <w:smallCaps/>
        <w:sz w:val="22"/>
        <w:szCs w:val="22"/>
      </w:rPr>
      <w:t xml:space="preserve">    </w:t>
    </w:r>
    <w:r>
      <w:rPr>
        <w:b/>
        <w:smallCaps/>
        <w:sz w:val="22"/>
        <w:szCs w:val="22"/>
      </w:rPr>
      <w:t xml:space="preserve">                      </w:t>
    </w:r>
    <w:r w:rsidRPr="000E23A9">
      <w:rPr>
        <w:b/>
        <w:sz w:val="22"/>
        <w:szCs w:val="22"/>
      </w:rPr>
      <w:t xml:space="preserve"> </w:t>
    </w:r>
    <w:r>
      <w:rPr>
        <w:b/>
        <w:sz w:val="22"/>
        <w:szCs w:val="22"/>
      </w:rPr>
      <w:t xml:space="preserve">            </w:t>
    </w:r>
    <w:r w:rsidRPr="000E23A9">
      <w:rPr>
        <w:b/>
        <w:sz w:val="22"/>
        <w:szCs w:val="22"/>
      </w:rPr>
      <w:t xml:space="preserve">   </w:t>
    </w:r>
    <w:r>
      <w:rPr>
        <w:b/>
        <w:smallCaps/>
        <w:sz w:val="22"/>
        <w:szCs w:val="22"/>
      </w:rPr>
      <w:t xml:space="preserve">Dentist Position Description </w:t>
    </w:r>
    <w:r w:rsidRPr="001028B4">
      <w:rPr>
        <w:b/>
        <w:smallCaps/>
        <w:sz w:val="22"/>
        <w:szCs w:val="22"/>
      </w:rPr>
      <w:t xml:space="preserve">                 </w:t>
    </w:r>
    <w:r>
      <w:rPr>
        <w:b/>
        <w:color w:val="000000" w:themeColor="text1"/>
        <w:sz w:val="22"/>
        <w:szCs w:val="22"/>
      </w:rPr>
      <w:t xml:space="preserve">          </w:t>
    </w:r>
    <w:r>
      <w:rPr>
        <w:b/>
        <w:smallCaps/>
        <w:sz w:val="22"/>
        <w:szCs w:val="22"/>
      </w:rPr>
      <w:t xml:space="preserve">Page </w:t>
    </w:r>
    <w:r w:rsidRPr="001028B4">
      <w:rPr>
        <w:b/>
        <w:smallCaps/>
        <w:sz w:val="22"/>
        <w:szCs w:val="22"/>
      </w:rPr>
      <w:t xml:space="preserve"> </w:t>
    </w:r>
    <w:r>
      <w:rPr>
        <w:b/>
        <w:color w:val="000000" w:themeColor="text1"/>
      </w:rPr>
      <w:t>2 of 3</w:t>
    </w:r>
  </w:p>
  <w:p w14:paraId="2DE21EDE" w14:textId="77777777" w:rsidR="000E23A9" w:rsidRDefault="000E2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DA8A" w14:textId="77777777" w:rsidR="00E44BB1" w:rsidRDefault="00E44BB1" w:rsidP="007137BD">
    <w:pPr>
      <w:pStyle w:val="Footer"/>
      <w:pBdr>
        <w:bottom w:val="single" w:sz="12" w:space="1" w:color="auto"/>
      </w:pBdr>
      <w:ind w:right="-864"/>
      <w:rPr>
        <w:b/>
      </w:rPr>
    </w:pPr>
  </w:p>
  <w:p w14:paraId="4DB1AE0F" w14:textId="77777777" w:rsidR="00B73ABB" w:rsidRDefault="007137BD" w:rsidP="007137BD">
    <w:pPr>
      <w:pStyle w:val="Footer"/>
      <w:ind w:right="-864"/>
      <w:rPr>
        <w:b/>
      </w:rPr>
    </w:pPr>
    <w:r>
      <w:rPr>
        <w:b/>
      </w:rPr>
      <w:tab/>
    </w:r>
  </w:p>
  <w:p w14:paraId="2CB7A1C4" w14:textId="5B78A98A" w:rsidR="007137BD" w:rsidRPr="00387BDD" w:rsidRDefault="000E23A9" w:rsidP="00096A39">
    <w:pPr>
      <w:pStyle w:val="Footer"/>
      <w:ind w:right="-864"/>
      <w:jc w:val="both"/>
      <w:rPr>
        <w:b/>
        <w:color w:val="000000" w:themeColor="text1"/>
      </w:rPr>
    </w:pPr>
    <w:r w:rsidRPr="001028B4">
      <w:rPr>
        <w:b/>
        <w:smallCaps/>
        <w:sz w:val="22"/>
        <w:szCs w:val="22"/>
      </w:rPr>
      <w:t>___</w:t>
    </w:r>
    <w:proofErr w:type="gramStart"/>
    <w:r w:rsidRPr="001028B4">
      <w:rPr>
        <w:b/>
        <w:smallCaps/>
        <w:sz w:val="22"/>
        <w:szCs w:val="22"/>
      </w:rPr>
      <w:t>_  initials</w:t>
    </w:r>
    <w:proofErr w:type="gramEnd"/>
    <w:r w:rsidRPr="001028B4">
      <w:rPr>
        <w:b/>
        <w:smallCaps/>
        <w:sz w:val="22"/>
        <w:szCs w:val="22"/>
      </w:rPr>
      <w:t xml:space="preserve">    </w:t>
    </w:r>
    <w:r>
      <w:rPr>
        <w:b/>
        <w:smallCaps/>
        <w:sz w:val="22"/>
        <w:szCs w:val="22"/>
      </w:rPr>
      <w:t xml:space="preserve">           </w:t>
    </w:r>
    <w:r w:rsidR="00096A39">
      <w:rPr>
        <w:b/>
        <w:smallCaps/>
        <w:sz w:val="22"/>
        <w:szCs w:val="22"/>
      </w:rPr>
      <w:t xml:space="preserve">            </w:t>
    </w:r>
    <w:r>
      <w:rPr>
        <w:b/>
        <w:smallCaps/>
        <w:sz w:val="22"/>
        <w:szCs w:val="22"/>
      </w:rPr>
      <w:t xml:space="preserve">    </w:t>
    </w:r>
    <w:r w:rsidR="00997848">
      <w:rPr>
        <w:b/>
        <w:smallCaps/>
        <w:sz w:val="22"/>
        <w:szCs w:val="22"/>
      </w:rPr>
      <w:t xml:space="preserve">      </w:t>
    </w:r>
    <w:r>
      <w:rPr>
        <w:b/>
        <w:smallCaps/>
        <w:sz w:val="22"/>
        <w:szCs w:val="22"/>
      </w:rPr>
      <w:t xml:space="preserve"> </w:t>
    </w:r>
    <w:r w:rsidR="001E1D8B" w:rsidRPr="000E23A9">
      <w:rPr>
        <w:b/>
        <w:sz w:val="22"/>
        <w:szCs w:val="22"/>
      </w:rPr>
      <w:t xml:space="preserve">    </w:t>
    </w:r>
    <w:r w:rsidR="00F646AD">
      <w:rPr>
        <w:b/>
        <w:smallCaps/>
        <w:sz w:val="22"/>
        <w:szCs w:val="22"/>
      </w:rPr>
      <w:t>Dentist</w:t>
    </w:r>
    <w:r>
      <w:rPr>
        <w:b/>
        <w:smallCaps/>
        <w:sz w:val="22"/>
        <w:szCs w:val="22"/>
      </w:rPr>
      <w:t xml:space="preserve"> Position Description </w:t>
    </w:r>
    <w:r w:rsidRPr="001028B4">
      <w:rPr>
        <w:b/>
        <w:smallCaps/>
        <w:sz w:val="22"/>
        <w:szCs w:val="22"/>
      </w:rPr>
      <w:t xml:space="preserve">                 </w:t>
    </w:r>
    <w:r w:rsidR="00997848">
      <w:rPr>
        <w:b/>
        <w:color w:val="000000" w:themeColor="text1"/>
        <w:sz w:val="22"/>
        <w:szCs w:val="22"/>
      </w:rPr>
      <w:t xml:space="preserve">          </w:t>
    </w:r>
    <w:r>
      <w:rPr>
        <w:b/>
        <w:smallCaps/>
        <w:sz w:val="22"/>
        <w:szCs w:val="22"/>
      </w:rPr>
      <w:t xml:space="preserve">Page </w:t>
    </w:r>
    <w:r w:rsidRPr="001028B4">
      <w:rPr>
        <w:b/>
        <w:smallCaps/>
        <w:sz w:val="22"/>
        <w:szCs w:val="22"/>
      </w:rPr>
      <w:t xml:space="preserve"> </w:t>
    </w:r>
    <w:r w:rsidR="00096A39">
      <w:rPr>
        <w:b/>
        <w:color w:val="000000" w:themeColor="text1"/>
      </w:rPr>
      <w:t xml:space="preserve">3 </w:t>
    </w:r>
    <w:r w:rsidR="00F646AD">
      <w:rPr>
        <w:b/>
        <w:color w:val="000000" w:themeColor="text1"/>
      </w:rPr>
      <w:t>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F959" w14:textId="0603AA1C" w:rsidR="00096A39" w:rsidRPr="00387BDD" w:rsidRDefault="00096A39" w:rsidP="00096A39">
    <w:pPr>
      <w:pStyle w:val="Footer"/>
      <w:ind w:right="-864"/>
      <w:jc w:val="both"/>
      <w:rPr>
        <w:b/>
        <w:color w:val="000000" w:themeColor="text1"/>
      </w:rPr>
    </w:pPr>
    <w:r w:rsidRPr="001028B4">
      <w:rPr>
        <w:b/>
        <w:smallCaps/>
        <w:sz w:val="22"/>
        <w:szCs w:val="22"/>
      </w:rPr>
      <w:t>___</w:t>
    </w:r>
    <w:proofErr w:type="gramStart"/>
    <w:r w:rsidRPr="001028B4">
      <w:rPr>
        <w:b/>
        <w:smallCaps/>
        <w:sz w:val="22"/>
        <w:szCs w:val="22"/>
      </w:rPr>
      <w:t>_  initials</w:t>
    </w:r>
    <w:proofErr w:type="gramEnd"/>
    <w:r w:rsidRPr="001028B4">
      <w:rPr>
        <w:b/>
        <w:smallCaps/>
        <w:sz w:val="22"/>
        <w:szCs w:val="22"/>
      </w:rPr>
      <w:t xml:space="preserve">    </w:t>
    </w:r>
    <w:r>
      <w:rPr>
        <w:b/>
        <w:smallCaps/>
        <w:sz w:val="22"/>
        <w:szCs w:val="22"/>
      </w:rPr>
      <w:t xml:space="preserve">                                   </w:t>
    </w:r>
    <w:r w:rsidRPr="000E23A9">
      <w:rPr>
        <w:b/>
        <w:sz w:val="22"/>
        <w:szCs w:val="22"/>
      </w:rPr>
      <w:t xml:space="preserve">    </w:t>
    </w:r>
    <w:r>
      <w:rPr>
        <w:b/>
        <w:smallCaps/>
        <w:sz w:val="22"/>
        <w:szCs w:val="22"/>
      </w:rPr>
      <w:t xml:space="preserve">Dentist Position Description </w:t>
    </w:r>
    <w:r w:rsidRPr="001028B4">
      <w:rPr>
        <w:b/>
        <w:smallCaps/>
        <w:sz w:val="22"/>
        <w:szCs w:val="22"/>
      </w:rPr>
      <w:t xml:space="preserve">                 </w:t>
    </w:r>
    <w:r>
      <w:rPr>
        <w:b/>
        <w:color w:val="000000" w:themeColor="text1"/>
        <w:sz w:val="22"/>
        <w:szCs w:val="22"/>
      </w:rPr>
      <w:t xml:space="preserve">          </w:t>
    </w:r>
    <w:r>
      <w:rPr>
        <w:b/>
        <w:smallCaps/>
        <w:sz w:val="22"/>
        <w:szCs w:val="22"/>
      </w:rPr>
      <w:t xml:space="preserve">Page </w:t>
    </w:r>
    <w:r w:rsidRPr="001028B4">
      <w:rPr>
        <w:b/>
        <w:smallCaps/>
        <w:sz w:val="22"/>
        <w:szCs w:val="22"/>
      </w:rPr>
      <w:t xml:space="preserve"> </w:t>
    </w:r>
    <w:r>
      <w:rPr>
        <w:b/>
        <w:color w:val="000000" w:themeColor="text1"/>
      </w:rPr>
      <w:t>1 of 3</w:t>
    </w:r>
  </w:p>
  <w:p w14:paraId="6260B6D0" w14:textId="77777777" w:rsidR="000E23A9" w:rsidRDefault="000E2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EBACC" w14:textId="77777777" w:rsidR="00DD3E18" w:rsidRDefault="00DD3E18">
      <w:r>
        <w:separator/>
      </w:r>
    </w:p>
  </w:footnote>
  <w:footnote w:type="continuationSeparator" w:id="0">
    <w:p w14:paraId="413DFA6B" w14:textId="77777777" w:rsidR="00DD3E18" w:rsidRDefault="00DD3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5312"/>
    <w:multiLevelType w:val="hybridMultilevel"/>
    <w:tmpl w:val="2F7C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6E5D"/>
    <w:multiLevelType w:val="hybridMultilevel"/>
    <w:tmpl w:val="DCCCF9E4"/>
    <w:lvl w:ilvl="0" w:tplc="87485DBE">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716445"/>
    <w:multiLevelType w:val="hybridMultilevel"/>
    <w:tmpl w:val="F7868846"/>
    <w:lvl w:ilvl="0" w:tplc="E4C05902">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5B71A7"/>
    <w:multiLevelType w:val="hybridMultilevel"/>
    <w:tmpl w:val="073AAAF4"/>
    <w:lvl w:ilvl="0" w:tplc="E93C28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D3F4A"/>
    <w:multiLevelType w:val="hybridMultilevel"/>
    <w:tmpl w:val="8AC4E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14FB0"/>
    <w:multiLevelType w:val="hybridMultilevel"/>
    <w:tmpl w:val="AA366F7C"/>
    <w:lvl w:ilvl="0" w:tplc="E93C28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375BAF"/>
    <w:multiLevelType w:val="hybridMultilevel"/>
    <w:tmpl w:val="05921A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9F2732"/>
    <w:multiLevelType w:val="hybridMultilevel"/>
    <w:tmpl w:val="FD9E4B3C"/>
    <w:lvl w:ilvl="0" w:tplc="D00CF56E">
      <w:start w:val="1"/>
      <w:numFmt w:val="lowerLetter"/>
      <w:lvlText w:val="%1)"/>
      <w:lvlJc w:val="left"/>
      <w:pPr>
        <w:tabs>
          <w:tab w:val="num" w:pos="1080"/>
        </w:tabs>
        <w:ind w:left="1080" w:hanging="720"/>
      </w:pPr>
      <w:rPr>
        <w:rFonts w:hint="default"/>
        <w:b/>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94ECD"/>
    <w:multiLevelType w:val="hybridMultilevel"/>
    <w:tmpl w:val="27FEA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56275A"/>
    <w:multiLevelType w:val="hybridMultilevel"/>
    <w:tmpl w:val="D50A7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A39E9"/>
    <w:multiLevelType w:val="hybridMultilevel"/>
    <w:tmpl w:val="60C6F4F8"/>
    <w:lvl w:ilvl="0" w:tplc="87485D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3C482A"/>
    <w:multiLevelType w:val="hybridMultilevel"/>
    <w:tmpl w:val="EAF09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E1239"/>
    <w:multiLevelType w:val="multilevel"/>
    <w:tmpl w:val="3EE425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5C33EC"/>
    <w:multiLevelType w:val="hybridMultilevel"/>
    <w:tmpl w:val="EAF09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B37D4"/>
    <w:multiLevelType w:val="hybridMultilevel"/>
    <w:tmpl w:val="3EE42572"/>
    <w:lvl w:ilvl="0" w:tplc="DD20CE4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F235B5"/>
    <w:multiLevelType w:val="hybridMultilevel"/>
    <w:tmpl w:val="59C0A6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62285F"/>
    <w:multiLevelType w:val="hybridMultilevel"/>
    <w:tmpl w:val="EBB06F3A"/>
    <w:lvl w:ilvl="0" w:tplc="87485D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36577B"/>
    <w:multiLevelType w:val="hybridMultilevel"/>
    <w:tmpl w:val="A74C7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59E9"/>
    <w:multiLevelType w:val="hybridMultilevel"/>
    <w:tmpl w:val="FD44DABA"/>
    <w:lvl w:ilvl="0" w:tplc="E93C28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C56EA"/>
    <w:multiLevelType w:val="hybridMultilevel"/>
    <w:tmpl w:val="6DD8897C"/>
    <w:lvl w:ilvl="0" w:tplc="83E45D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805378"/>
    <w:multiLevelType w:val="hybridMultilevel"/>
    <w:tmpl w:val="BE78A4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ED10CA"/>
    <w:multiLevelType w:val="hybridMultilevel"/>
    <w:tmpl w:val="8C40D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83B5C"/>
    <w:multiLevelType w:val="hybridMultilevel"/>
    <w:tmpl w:val="DE7011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924D49"/>
    <w:multiLevelType w:val="hybridMultilevel"/>
    <w:tmpl w:val="76EE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711A6"/>
    <w:multiLevelType w:val="hybridMultilevel"/>
    <w:tmpl w:val="7BF03AFC"/>
    <w:lvl w:ilvl="0" w:tplc="278A2378">
      <w:start w:val="1"/>
      <w:numFmt w:val="decimal"/>
      <w:lvlText w:val="%1."/>
      <w:lvlJc w:val="left"/>
      <w:pPr>
        <w:ind w:left="180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EA6B3A"/>
    <w:multiLevelType w:val="hybridMultilevel"/>
    <w:tmpl w:val="9A9E42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97B122E"/>
    <w:multiLevelType w:val="hybridMultilevel"/>
    <w:tmpl w:val="6388E1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D06E4E"/>
    <w:multiLevelType w:val="hybridMultilevel"/>
    <w:tmpl w:val="08949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F591E"/>
    <w:multiLevelType w:val="multilevel"/>
    <w:tmpl w:val="31D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D510C2"/>
    <w:multiLevelType w:val="hybridMultilevel"/>
    <w:tmpl w:val="ADE4B4D2"/>
    <w:lvl w:ilvl="0" w:tplc="839EB6AC">
      <w:start w:val="1"/>
      <w:numFmt w:val="upperLetter"/>
      <w:lvlText w:val="%1."/>
      <w:lvlJc w:val="left"/>
      <w:pPr>
        <w:tabs>
          <w:tab w:val="num" w:pos="1080"/>
        </w:tabs>
        <w:ind w:left="1080" w:hanging="360"/>
      </w:pPr>
      <w:rPr>
        <w:rFonts w:ascii="Arial" w:eastAsia="Times New Roman" w:hAnsi="Arial" w:cs="Arial" w:hint="default"/>
      </w:rPr>
    </w:lvl>
    <w:lvl w:ilvl="1" w:tplc="EFA4FFA6">
      <w:start w:val="1"/>
      <w:numFmt w:val="upp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076DCE"/>
    <w:multiLevelType w:val="hybridMultilevel"/>
    <w:tmpl w:val="7388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34B46"/>
    <w:multiLevelType w:val="hybridMultilevel"/>
    <w:tmpl w:val="28C696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5E79A6"/>
    <w:multiLevelType w:val="hybridMultilevel"/>
    <w:tmpl w:val="40A8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2610F"/>
    <w:multiLevelType w:val="hybridMultilevel"/>
    <w:tmpl w:val="7D6E4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322F3"/>
    <w:multiLevelType w:val="hybridMultilevel"/>
    <w:tmpl w:val="B652D8F4"/>
    <w:lvl w:ilvl="0" w:tplc="B126B2A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3482560">
    <w:abstractNumId w:val="29"/>
  </w:num>
  <w:num w:numId="2" w16cid:durableId="509106869">
    <w:abstractNumId w:val="14"/>
  </w:num>
  <w:num w:numId="3" w16cid:durableId="1382753242">
    <w:abstractNumId w:val="12"/>
  </w:num>
  <w:num w:numId="4" w16cid:durableId="1535269504">
    <w:abstractNumId w:val="20"/>
  </w:num>
  <w:num w:numId="5" w16cid:durableId="31157144">
    <w:abstractNumId w:val="8"/>
  </w:num>
  <w:num w:numId="6" w16cid:durableId="94906551">
    <w:abstractNumId w:val="6"/>
  </w:num>
  <w:num w:numId="7" w16cid:durableId="864056892">
    <w:abstractNumId w:val="22"/>
  </w:num>
  <w:num w:numId="8" w16cid:durableId="116489494">
    <w:abstractNumId w:val="28"/>
  </w:num>
  <w:num w:numId="9" w16cid:durableId="1799487967">
    <w:abstractNumId w:val="7"/>
  </w:num>
  <w:num w:numId="10" w16cid:durableId="144005759">
    <w:abstractNumId w:val="2"/>
  </w:num>
  <w:num w:numId="11" w16cid:durableId="295532365">
    <w:abstractNumId w:val="1"/>
  </w:num>
  <w:num w:numId="12" w16cid:durableId="854267446">
    <w:abstractNumId w:val="16"/>
  </w:num>
  <w:num w:numId="13" w16cid:durableId="551692775">
    <w:abstractNumId w:val="34"/>
  </w:num>
  <w:num w:numId="14" w16cid:durableId="43721740">
    <w:abstractNumId w:val="10"/>
  </w:num>
  <w:num w:numId="15" w16cid:durableId="1653293197">
    <w:abstractNumId w:val="19"/>
  </w:num>
  <w:num w:numId="16" w16cid:durableId="1036976292">
    <w:abstractNumId w:val="0"/>
  </w:num>
  <w:num w:numId="17" w16cid:durableId="1072388563">
    <w:abstractNumId w:val="11"/>
  </w:num>
  <w:num w:numId="18" w16cid:durableId="751127993">
    <w:abstractNumId w:val="9"/>
  </w:num>
  <w:num w:numId="19" w16cid:durableId="2008825250">
    <w:abstractNumId w:val="13"/>
  </w:num>
  <w:num w:numId="20" w16cid:durableId="1202287771">
    <w:abstractNumId w:val="31"/>
  </w:num>
  <w:num w:numId="21" w16cid:durableId="965084617">
    <w:abstractNumId w:val="24"/>
  </w:num>
  <w:num w:numId="22" w16cid:durableId="1888100772">
    <w:abstractNumId w:val="26"/>
  </w:num>
  <w:num w:numId="23" w16cid:durableId="1789936381">
    <w:abstractNumId w:val="25"/>
  </w:num>
  <w:num w:numId="24" w16cid:durableId="1717074231">
    <w:abstractNumId w:val="15"/>
  </w:num>
  <w:num w:numId="25" w16cid:durableId="717703811">
    <w:abstractNumId w:val="17"/>
  </w:num>
  <w:num w:numId="26" w16cid:durableId="1078359941">
    <w:abstractNumId w:val="23"/>
  </w:num>
  <w:num w:numId="27" w16cid:durableId="460542627">
    <w:abstractNumId w:val="33"/>
  </w:num>
  <w:num w:numId="28" w16cid:durableId="392385867">
    <w:abstractNumId w:val="30"/>
  </w:num>
  <w:num w:numId="29" w16cid:durableId="1860045309">
    <w:abstractNumId w:val="27"/>
  </w:num>
  <w:num w:numId="30" w16cid:durableId="1776634086">
    <w:abstractNumId w:val="32"/>
  </w:num>
  <w:num w:numId="31" w16cid:durableId="425999203">
    <w:abstractNumId w:val="3"/>
  </w:num>
  <w:num w:numId="32" w16cid:durableId="786973847">
    <w:abstractNumId w:val="5"/>
  </w:num>
  <w:num w:numId="33" w16cid:durableId="1297220068">
    <w:abstractNumId w:val="18"/>
  </w:num>
  <w:num w:numId="34" w16cid:durableId="1366523772">
    <w:abstractNumId w:val="4"/>
  </w:num>
  <w:num w:numId="35" w16cid:durableId="2079625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1A"/>
    <w:rsid w:val="00001C64"/>
    <w:rsid w:val="00002F2A"/>
    <w:rsid w:val="00004403"/>
    <w:rsid w:val="00005626"/>
    <w:rsid w:val="000067E2"/>
    <w:rsid w:val="00007A0B"/>
    <w:rsid w:val="00010CF6"/>
    <w:rsid w:val="00012FE0"/>
    <w:rsid w:val="0002216B"/>
    <w:rsid w:val="000254CB"/>
    <w:rsid w:val="00026070"/>
    <w:rsid w:val="000264A0"/>
    <w:rsid w:val="000276A8"/>
    <w:rsid w:val="0002782E"/>
    <w:rsid w:val="00033018"/>
    <w:rsid w:val="00036394"/>
    <w:rsid w:val="00044123"/>
    <w:rsid w:val="00045060"/>
    <w:rsid w:val="000468CB"/>
    <w:rsid w:val="0004778E"/>
    <w:rsid w:val="00050545"/>
    <w:rsid w:val="00050BF3"/>
    <w:rsid w:val="0006106F"/>
    <w:rsid w:val="00066DA4"/>
    <w:rsid w:val="00070DA2"/>
    <w:rsid w:val="000714D1"/>
    <w:rsid w:val="00072227"/>
    <w:rsid w:val="00073B05"/>
    <w:rsid w:val="0007459D"/>
    <w:rsid w:val="00077896"/>
    <w:rsid w:val="00077C92"/>
    <w:rsid w:val="00083440"/>
    <w:rsid w:val="00084C65"/>
    <w:rsid w:val="0008599A"/>
    <w:rsid w:val="00085FF8"/>
    <w:rsid w:val="000872B0"/>
    <w:rsid w:val="00090477"/>
    <w:rsid w:val="00096A39"/>
    <w:rsid w:val="000A3733"/>
    <w:rsid w:val="000A3E34"/>
    <w:rsid w:val="000B0D36"/>
    <w:rsid w:val="000B165E"/>
    <w:rsid w:val="000B2717"/>
    <w:rsid w:val="000B2F08"/>
    <w:rsid w:val="000B4B22"/>
    <w:rsid w:val="000C2644"/>
    <w:rsid w:val="000C2A2C"/>
    <w:rsid w:val="000D279C"/>
    <w:rsid w:val="000D5AEB"/>
    <w:rsid w:val="000D7144"/>
    <w:rsid w:val="000D7474"/>
    <w:rsid w:val="000E026E"/>
    <w:rsid w:val="000E23A9"/>
    <w:rsid w:val="000E5320"/>
    <w:rsid w:val="000F0EEB"/>
    <w:rsid w:val="000F140A"/>
    <w:rsid w:val="000F4377"/>
    <w:rsid w:val="000F487A"/>
    <w:rsid w:val="000F4AA3"/>
    <w:rsid w:val="001037C6"/>
    <w:rsid w:val="00104CD0"/>
    <w:rsid w:val="001051AE"/>
    <w:rsid w:val="001121A1"/>
    <w:rsid w:val="001128F7"/>
    <w:rsid w:val="00120E2F"/>
    <w:rsid w:val="001218AF"/>
    <w:rsid w:val="00124309"/>
    <w:rsid w:val="0012577E"/>
    <w:rsid w:val="0012787B"/>
    <w:rsid w:val="0013129D"/>
    <w:rsid w:val="001466B5"/>
    <w:rsid w:val="0015303F"/>
    <w:rsid w:val="001542B3"/>
    <w:rsid w:val="001548A1"/>
    <w:rsid w:val="0016354D"/>
    <w:rsid w:val="00166A19"/>
    <w:rsid w:val="00167DDD"/>
    <w:rsid w:val="00167EB6"/>
    <w:rsid w:val="0017097C"/>
    <w:rsid w:val="001744C9"/>
    <w:rsid w:val="00182D29"/>
    <w:rsid w:val="00184E29"/>
    <w:rsid w:val="0019093C"/>
    <w:rsid w:val="00190951"/>
    <w:rsid w:val="0019401E"/>
    <w:rsid w:val="001A2187"/>
    <w:rsid w:val="001A28B8"/>
    <w:rsid w:val="001A3878"/>
    <w:rsid w:val="001A4913"/>
    <w:rsid w:val="001A4CE3"/>
    <w:rsid w:val="001A7998"/>
    <w:rsid w:val="001B189A"/>
    <w:rsid w:val="001B2223"/>
    <w:rsid w:val="001B484F"/>
    <w:rsid w:val="001B703A"/>
    <w:rsid w:val="001C52DC"/>
    <w:rsid w:val="001C59E3"/>
    <w:rsid w:val="001D28E1"/>
    <w:rsid w:val="001D5F89"/>
    <w:rsid w:val="001D739D"/>
    <w:rsid w:val="001E1D8B"/>
    <w:rsid w:val="001E4636"/>
    <w:rsid w:val="001E5944"/>
    <w:rsid w:val="001E77D6"/>
    <w:rsid w:val="001F71B7"/>
    <w:rsid w:val="001F7B8C"/>
    <w:rsid w:val="00203999"/>
    <w:rsid w:val="002118D7"/>
    <w:rsid w:val="00211D71"/>
    <w:rsid w:val="00212895"/>
    <w:rsid w:val="00214279"/>
    <w:rsid w:val="00215FA1"/>
    <w:rsid w:val="002178E8"/>
    <w:rsid w:val="00222BF3"/>
    <w:rsid w:val="00223E6B"/>
    <w:rsid w:val="00224C7A"/>
    <w:rsid w:val="00226A15"/>
    <w:rsid w:val="00231756"/>
    <w:rsid w:val="002348ED"/>
    <w:rsid w:val="0024181A"/>
    <w:rsid w:val="00244816"/>
    <w:rsid w:val="002452D3"/>
    <w:rsid w:val="002457E5"/>
    <w:rsid w:val="002527A7"/>
    <w:rsid w:val="002530FF"/>
    <w:rsid w:val="002531BB"/>
    <w:rsid w:val="00260E08"/>
    <w:rsid w:val="002648F8"/>
    <w:rsid w:val="002708D0"/>
    <w:rsid w:val="002810FB"/>
    <w:rsid w:val="0028263E"/>
    <w:rsid w:val="00283A08"/>
    <w:rsid w:val="00284790"/>
    <w:rsid w:val="002864C9"/>
    <w:rsid w:val="002A5A44"/>
    <w:rsid w:val="002A5C2B"/>
    <w:rsid w:val="002A5D69"/>
    <w:rsid w:val="002A5F7B"/>
    <w:rsid w:val="002A6EFB"/>
    <w:rsid w:val="002B24BF"/>
    <w:rsid w:val="002B6D14"/>
    <w:rsid w:val="002C0BA1"/>
    <w:rsid w:val="002C5F8F"/>
    <w:rsid w:val="002C66B1"/>
    <w:rsid w:val="002C69C3"/>
    <w:rsid w:val="002D1287"/>
    <w:rsid w:val="002D4226"/>
    <w:rsid w:val="002D7C09"/>
    <w:rsid w:val="002E523C"/>
    <w:rsid w:val="002E6851"/>
    <w:rsid w:val="002F0A55"/>
    <w:rsid w:val="002F1270"/>
    <w:rsid w:val="002F4D28"/>
    <w:rsid w:val="002F70B3"/>
    <w:rsid w:val="00301210"/>
    <w:rsid w:val="00301390"/>
    <w:rsid w:val="003123DE"/>
    <w:rsid w:val="0032085D"/>
    <w:rsid w:val="00321503"/>
    <w:rsid w:val="00322A61"/>
    <w:rsid w:val="0032602A"/>
    <w:rsid w:val="003274A3"/>
    <w:rsid w:val="00327C7B"/>
    <w:rsid w:val="00334DA4"/>
    <w:rsid w:val="00343FAA"/>
    <w:rsid w:val="003446DC"/>
    <w:rsid w:val="0034603E"/>
    <w:rsid w:val="00351106"/>
    <w:rsid w:val="00351937"/>
    <w:rsid w:val="003570CF"/>
    <w:rsid w:val="003577A7"/>
    <w:rsid w:val="003731C2"/>
    <w:rsid w:val="00374EF5"/>
    <w:rsid w:val="00375A95"/>
    <w:rsid w:val="00377A61"/>
    <w:rsid w:val="00377DCA"/>
    <w:rsid w:val="00381749"/>
    <w:rsid w:val="0038348A"/>
    <w:rsid w:val="00384549"/>
    <w:rsid w:val="00384567"/>
    <w:rsid w:val="00386786"/>
    <w:rsid w:val="003869F2"/>
    <w:rsid w:val="003876DF"/>
    <w:rsid w:val="00387AE8"/>
    <w:rsid w:val="00387BDD"/>
    <w:rsid w:val="003925B3"/>
    <w:rsid w:val="003955D8"/>
    <w:rsid w:val="00395CC8"/>
    <w:rsid w:val="003A11FC"/>
    <w:rsid w:val="003A173D"/>
    <w:rsid w:val="003A39CA"/>
    <w:rsid w:val="003A6EAD"/>
    <w:rsid w:val="003A793E"/>
    <w:rsid w:val="003B07B5"/>
    <w:rsid w:val="003B13D7"/>
    <w:rsid w:val="003B5E0D"/>
    <w:rsid w:val="003C3158"/>
    <w:rsid w:val="003C3706"/>
    <w:rsid w:val="003C3A07"/>
    <w:rsid w:val="003C491A"/>
    <w:rsid w:val="003C7195"/>
    <w:rsid w:val="003D0CD2"/>
    <w:rsid w:val="003D24D3"/>
    <w:rsid w:val="003D71DB"/>
    <w:rsid w:val="003E090B"/>
    <w:rsid w:val="003F29CF"/>
    <w:rsid w:val="003F58D1"/>
    <w:rsid w:val="004034C9"/>
    <w:rsid w:val="00404DCC"/>
    <w:rsid w:val="004118C1"/>
    <w:rsid w:val="00421C6E"/>
    <w:rsid w:val="004272C4"/>
    <w:rsid w:val="0042747E"/>
    <w:rsid w:val="00432929"/>
    <w:rsid w:val="00435107"/>
    <w:rsid w:val="00435450"/>
    <w:rsid w:val="0043618F"/>
    <w:rsid w:val="00442FE2"/>
    <w:rsid w:val="0044319D"/>
    <w:rsid w:val="004510D1"/>
    <w:rsid w:val="00457560"/>
    <w:rsid w:val="004713FB"/>
    <w:rsid w:val="0047405F"/>
    <w:rsid w:val="0047446A"/>
    <w:rsid w:val="0048375B"/>
    <w:rsid w:val="00491B32"/>
    <w:rsid w:val="004936AF"/>
    <w:rsid w:val="00494D20"/>
    <w:rsid w:val="004A1FB2"/>
    <w:rsid w:val="004A494F"/>
    <w:rsid w:val="004A5ECA"/>
    <w:rsid w:val="004A6758"/>
    <w:rsid w:val="004B104D"/>
    <w:rsid w:val="004B1825"/>
    <w:rsid w:val="004B56EF"/>
    <w:rsid w:val="004C259D"/>
    <w:rsid w:val="004C47B3"/>
    <w:rsid w:val="004C525C"/>
    <w:rsid w:val="004C6A6C"/>
    <w:rsid w:val="004D1B83"/>
    <w:rsid w:val="004D29BC"/>
    <w:rsid w:val="004E019F"/>
    <w:rsid w:val="004E1164"/>
    <w:rsid w:val="004E12CA"/>
    <w:rsid w:val="004E140E"/>
    <w:rsid w:val="004F260C"/>
    <w:rsid w:val="004F2A64"/>
    <w:rsid w:val="004F7912"/>
    <w:rsid w:val="00500315"/>
    <w:rsid w:val="00504DFE"/>
    <w:rsid w:val="005051A3"/>
    <w:rsid w:val="005069A9"/>
    <w:rsid w:val="00514E42"/>
    <w:rsid w:val="00515429"/>
    <w:rsid w:val="00521A2A"/>
    <w:rsid w:val="00522A7A"/>
    <w:rsid w:val="00523714"/>
    <w:rsid w:val="00526534"/>
    <w:rsid w:val="00527324"/>
    <w:rsid w:val="005372B5"/>
    <w:rsid w:val="00541F72"/>
    <w:rsid w:val="00542EA4"/>
    <w:rsid w:val="00544A03"/>
    <w:rsid w:val="005460C9"/>
    <w:rsid w:val="005543A8"/>
    <w:rsid w:val="00554815"/>
    <w:rsid w:val="00554FFE"/>
    <w:rsid w:val="00555BEF"/>
    <w:rsid w:val="00555DCB"/>
    <w:rsid w:val="00560419"/>
    <w:rsid w:val="00562267"/>
    <w:rsid w:val="00563B9B"/>
    <w:rsid w:val="00564C91"/>
    <w:rsid w:val="00567199"/>
    <w:rsid w:val="00567A81"/>
    <w:rsid w:val="005817B0"/>
    <w:rsid w:val="005854E5"/>
    <w:rsid w:val="00585818"/>
    <w:rsid w:val="00585D04"/>
    <w:rsid w:val="0059259E"/>
    <w:rsid w:val="00594F06"/>
    <w:rsid w:val="00595462"/>
    <w:rsid w:val="0059793F"/>
    <w:rsid w:val="005A4503"/>
    <w:rsid w:val="005A502C"/>
    <w:rsid w:val="005A63D6"/>
    <w:rsid w:val="005A7D87"/>
    <w:rsid w:val="005B5C33"/>
    <w:rsid w:val="005B5CB2"/>
    <w:rsid w:val="005B6562"/>
    <w:rsid w:val="005C16FD"/>
    <w:rsid w:val="005D0475"/>
    <w:rsid w:val="005D1406"/>
    <w:rsid w:val="005D1FEB"/>
    <w:rsid w:val="005D2B95"/>
    <w:rsid w:val="005E59C5"/>
    <w:rsid w:val="005E6198"/>
    <w:rsid w:val="005E7316"/>
    <w:rsid w:val="005F132E"/>
    <w:rsid w:val="005F5615"/>
    <w:rsid w:val="00600EBC"/>
    <w:rsid w:val="00602BBC"/>
    <w:rsid w:val="0060373A"/>
    <w:rsid w:val="006045AA"/>
    <w:rsid w:val="00605075"/>
    <w:rsid w:val="00613712"/>
    <w:rsid w:val="0061430C"/>
    <w:rsid w:val="0062296C"/>
    <w:rsid w:val="00622C30"/>
    <w:rsid w:val="00623DD6"/>
    <w:rsid w:val="0062435C"/>
    <w:rsid w:val="00626420"/>
    <w:rsid w:val="00631355"/>
    <w:rsid w:val="006372CB"/>
    <w:rsid w:val="00637DEA"/>
    <w:rsid w:val="00641048"/>
    <w:rsid w:val="00642D60"/>
    <w:rsid w:val="00642E79"/>
    <w:rsid w:val="00645E25"/>
    <w:rsid w:val="0064799A"/>
    <w:rsid w:val="006516AA"/>
    <w:rsid w:val="00652B6A"/>
    <w:rsid w:val="00653843"/>
    <w:rsid w:val="00660809"/>
    <w:rsid w:val="00665A4D"/>
    <w:rsid w:val="006713C0"/>
    <w:rsid w:val="00674074"/>
    <w:rsid w:val="00674BD3"/>
    <w:rsid w:val="00676094"/>
    <w:rsid w:val="00677003"/>
    <w:rsid w:val="00681B69"/>
    <w:rsid w:val="00681FAB"/>
    <w:rsid w:val="00682104"/>
    <w:rsid w:val="00685DFB"/>
    <w:rsid w:val="00687C55"/>
    <w:rsid w:val="00693781"/>
    <w:rsid w:val="00694F5A"/>
    <w:rsid w:val="006A18A5"/>
    <w:rsid w:val="006A710A"/>
    <w:rsid w:val="006B1321"/>
    <w:rsid w:val="006B4995"/>
    <w:rsid w:val="006B5341"/>
    <w:rsid w:val="006B59CD"/>
    <w:rsid w:val="006E10FA"/>
    <w:rsid w:val="006E3E79"/>
    <w:rsid w:val="006E796B"/>
    <w:rsid w:val="006F04FB"/>
    <w:rsid w:val="006F5F78"/>
    <w:rsid w:val="006F685B"/>
    <w:rsid w:val="00703F05"/>
    <w:rsid w:val="007072B1"/>
    <w:rsid w:val="007121CE"/>
    <w:rsid w:val="007137BD"/>
    <w:rsid w:val="0072154C"/>
    <w:rsid w:val="00723920"/>
    <w:rsid w:val="00727DEF"/>
    <w:rsid w:val="00731C4D"/>
    <w:rsid w:val="00737281"/>
    <w:rsid w:val="007416FA"/>
    <w:rsid w:val="00742A09"/>
    <w:rsid w:val="00743DE2"/>
    <w:rsid w:val="007458A6"/>
    <w:rsid w:val="00745B8C"/>
    <w:rsid w:val="00752A6D"/>
    <w:rsid w:val="00761A29"/>
    <w:rsid w:val="00766A87"/>
    <w:rsid w:val="007707E2"/>
    <w:rsid w:val="007722C1"/>
    <w:rsid w:val="00774057"/>
    <w:rsid w:val="007749D1"/>
    <w:rsid w:val="00775E79"/>
    <w:rsid w:val="00781CCA"/>
    <w:rsid w:val="0078712F"/>
    <w:rsid w:val="00790FB5"/>
    <w:rsid w:val="007A1700"/>
    <w:rsid w:val="007A3E89"/>
    <w:rsid w:val="007A7472"/>
    <w:rsid w:val="007B00FF"/>
    <w:rsid w:val="007B1807"/>
    <w:rsid w:val="007B3CAE"/>
    <w:rsid w:val="007B4499"/>
    <w:rsid w:val="007B47E9"/>
    <w:rsid w:val="007B70E9"/>
    <w:rsid w:val="007C691A"/>
    <w:rsid w:val="007C76CA"/>
    <w:rsid w:val="007D1A44"/>
    <w:rsid w:val="007D2388"/>
    <w:rsid w:val="007D5F1E"/>
    <w:rsid w:val="007D68E5"/>
    <w:rsid w:val="007E757B"/>
    <w:rsid w:val="007F2860"/>
    <w:rsid w:val="008015D2"/>
    <w:rsid w:val="00801E48"/>
    <w:rsid w:val="008021E3"/>
    <w:rsid w:val="008043F2"/>
    <w:rsid w:val="00805308"/>
    <w:rsid w:val="0082234B"/>
    <w:rsid w:val="0082334E"/>
    <w:rsid w:val="008233EF"/>
    <w:rsid w:val="00824374"/>
    <w:rsid w:val="00830945"/>
    <w:rsid w:val="00831CFB"/>
    <w:rsid w:val="00833272"/>
    <w:rsid w:val="00834987"/>
    <w:rsid w:val="00841858"/>
    <w:rsid w:val="008449BD"/>
    <w:rsid w:val="00846A3A"/>
    <w:rsid w:val="00854791"/>
    <w:rsid w:val="00860BC3"/>
    <w:rsid w:val="008645F0"/>
    <w:rsid w:val="00864DEC"/>
    <w:rsid w:val="00877BAD"/>
    <w:rsid w:val="00880556"/>
    <w:rsid w:val="00882786"/>
    <w:rsid w:val="008859A8"/>
    <w:rsid w:val="008863EC"/>
    <w:rsid w:val="00894784"/>
    <w:rsid w:val="00894B99"/>
    <w:rsid w:val="00895038"/>
    <w:rsid w:val="008959EF"/>
    <w:rsid w:val="00896C1C"/>
    <w:rsid w:val="008975C6"/>
    <w:rsid w:val="008979D5"/>
    <w:rsid w:val="00897E06"/>
    <w:rsid w:val="008A0570"/>
    <w:rsid w:val="008A5832"/>
    <w:rsid w:val="008A5918"/>
    <w:rsid w:val="008A7C66"/>
    <w:rsid w:val="008B64BA"/>
    <w:rsid w:val="008C1F2C"/>
    <w:rsid w:val="008C35F8"/>
    <w:rsid w:val="008D2221"/>
    <w:rsid w:val="008D3408"/>
    <w:rsid w:val="008E1015"/>
    <w:rsid w:val="008E48D7"/>
    <w:rsid w:val="008E7A10"/>
    <w:rsid w:val="008F7C2A"/>
    <w:rsid w:val="00901329"/>
    <w:rsid w:val="00902390"/>
    <w:rsid w:val="00902AF4"/>
    <w:rsid w:val="00903BA3"/>
    <w:rsid w:val="00907849"/>
    <w:rsid w:val="00911E92"/>
    <w:rsid w:val="00916F32"/>
    <w:rsid w:val="00922A1F"/>
    <w:rsid w:val="00930D05"/>
    <w:rsid w:val="00932591"/>
    <w:rsid w:val="00934FF6"/>
    <w:rsid w:val="00941C40"/>
    <w:rsid w:val="0094213F"/>
    <w:rsid w:val="00942C8D"/>
    <w:rsid w:val="00951F8F"/>
    <w:rsid w:val="0095258C"/>
    <w:rsid w:val="00953615"/>
    <w:rsid w:val="00960041"/>
    <w:rsid w:val="009623F7"/>
    <w:rsid w:val="009629E6"/>
    <w:rsid w:val="00964180"/>
    <w:rsid w:val="0096495D"/>
    <w:rsid w:val="00965008"/>
    <w:rsid w:val="009672D4"/>
    <w:rsid w:val="009710E9"/>
    <w:rsid w:val="00971F65"/>
    <w:rsid w:val="00976303"/>
    <w:rsid w:val="0098282F"/>
    <w:rsid w:val="00985674"/>
    <w:rsid w:val="00986757"/>
    <w:rsid w:val="009904A9"/>
    <w:rsid w:val="009962B3"/>
    <w:rsid w:val="009963FF"/>
    <w:rsid w:val="00997848"/>
    <w:rsid w:val="00997950"/>
    <w:rsid w:val="009A4F57"/>
    <w:rsid w:val="009A631A"/>
    <w:rsid w:val="009A6AA1"/>
    <w:rsid w:val="009B0CE2"/>
    <w:rsid w:val="009C0519"/>
    <w:rsid w:val="009C17CE"/>
    <w:rsid w:val="009D0DA3"/>
    <w:rsid w:val="009D132B"/>
    <w:rsid w:val="009F696B"/>
    <w:rsid w:val="009F7EC2"/>
    <w:rsid w:val="00A004A5"/>
    <w:rsid w:val="00A03D1F"/>
    <w:rsid w:val="00A06322"/>
    <w:rsid w:val="00A06784"/>
    <w:rsid w:val="00A10BA7"/>
    <w:rsid w:val="00A114B5"/>
    <w:rsid w:val="00A27607"/>
    <w:rsid w:val="00A279EA"/>
    <w:rsid w:val="00A34136"/>
    <w:rsid w:val="00A43B29"/>
    <w:rsid w:val="00A51A0D"/>
    <w:rsid w:val="00A53645"/>
    <w:rsid w:val="00A56966"/>
    <w:rsid w:val="00A57407"/>
    <w:rsid w:val="00A61241"/>
    <w:rsid w:val="00A62DF2"/>
    <w:rsid w:val="00A66991"/>
    <w:rsid w:val="00A70463"/>
    <w:rsid w:val="00A72207"/>
    <w:rsid w:val="00A72849"/>
    <w:rsid w:val="00A7286C"/>
    <w:rsid w:val="00A743B7"/>
    <w:rsid w:val="00A75F9A"/>
    <w:rsid w:val="00A76C1B"/>
    <w:rsid w:val="00A8362B"/>
    <w:rsid w:val="00A8394A"/>
    <w:rsid w:val="00A85BDA"/>
    <w:rsid w:val="00A94670"/>
    <w:rsid w:val="00AA4672"/>
    <w:rsid w:val="00AA47C0"/>
    <w:rsid w:val="00AA6DCB"/>
    <w:rsid w:val="00AA7D67"/>
    <w:rsid w:val="00AD126E"/>
    <w:rsid w:val="00AD1AA3"/>
    <w:rsid w:val="00AE47BA"/>
    <w:rsid w:val="00AE63EB"/>
    <w:rsid w:val="00AF3B03"/>
    <w:rsid w:val="00AF654E"/>
    <w:rsid w:val="00B01C4F"/>
    <w:rsid w:val="00B04BE2"/>
    <w:rsid w:val="00B05F57"/>
    <w:rsid w:val="00B13C64"/>
    <w:rsid w:val="00B1589E"/>
    <w:rsid w:val="00B165E0"/>
    <w:rsid w:val="00B23503"/>
    <w:rsid w:val="00B24F1A"/>
    <w:rsid w:val="00B335BA"/>
    <w:rsid w:val="00B46C6F"/>
    <w:rsid w:val="00B507FE"/>
    <w:rsid w:val="00B54951"/>
    <w:rsid w:val="00B63FFC"/>
    <w:rsid w:val="00B70037"/>
    <w:rsid w:val="00B7149A"/>
    <w:rsid w:val="00B73ABB"/>
    <w:rsid w:val="00B74439"/>
    <w:rsid w:val="00B75077"/>
    <w:rsid w:val="00B76AF9"/>
    <w:rsid w:val="00B77B97"/>
    <w:rsid w:val="00B77FC9"/>
    <w:rsid w:val="00B82313"/>
    <w:rsid w:val="00B82B27"/>
    <w:rsid w:val="00B83DEF"/>
    <w:rsid w:val="00BA4AE3"/>
    <w:rsid w:val="00BA4B29"/>
    <w:rsid w:val="00BC0DCD"/>
    <w:rsid w:val="00BC186F"/>
    <w:rsid w:val="00BC4455"/>
    <w:rsid w:val="00BD08F0"/>
    <w:rsid w:val="00BD12B6"/>
    <w:rsid w:val="00BD2875"/>
    <w:rsid w:val="00BD699A"/>
    <w:rsid w:val="00BE35A9"/>
    <w:rsid w:val="00BE4A32"/>
    <w:rsid w:val="00BE6B05"/>
    <w:rsid w:val="00BF1778"/>
    <w:rsid w:val="00BF529B"/>
    <w:rsid w:val="00BF6FAB"/>
    <w:rsid w:val="00BF7739"/>
    <w:rsid w:val="00C03EAC"/>
    <w:rsid w:val="00C15129"/>
    <w:rsid w:val="00C15351"/>
    <w:rsid w:val="00C1772E"/>
    <w:rsid w:val="00C17E93"/>
    <w:rsid w:val="00C2328B"/>
    <w:rsid w:val="00C25AA8"/>
    <w:rsid w:val="00C30363"/>
    <w:rsid w:val="00C3402C"/>
    <w:rsid w:val="00C34616"/>
    <w:rsid w:val="00C35B89"/>
    <w:rsid w:val="00C379A1"/>
    <w:rsid w:val="00C40B90"/>
    <w:rsid w:val="00C43871"/>
    <w:rsid w:val="00C44042"/>
    <w:rsid w:val="00C45BF2"/>
    <w:rsid w:val="00C47465"/>
    <w:rsid w:val="00C47C75"/>
    <w:rsid w:val="00C62A08"/>
    <w:rsid w:val="00C62C18"/>
    <w:rsid w:val="00C6381E"/>
    <w:rsid w:val="00C642E3"/>
    <w:rsid w:val="00C66B9F"/>
    <w:rsid w:val="00C676C7"/>
    <w:rsid w:val="00C71928"/>
    <w:rsid w:val="00C7410D"/>
    <w:rsid w:val="00C74F7B"/>
    <w:rsid w:val="00C75103"/>
    <w:rsid w:val="00C813C3"/>
    <w:rsid w:val="00C81D17"/>
    <w:rsid w:val="00C81D6B"/>
    <w:rsid w:val="00C8584B"/>
    <w:rsid w:val="00C85AEC"/>
    <w:rsid w:val="00C86BB0"/>
    <w:rsid w:val="00C915E0"/>
    <w:rsid w:val="00C95C4B"/>
    <w:rsid w:val="00CA0ADF"/>
    <w:rsid w:val="00CA0CB3"/>
    <w:rsid w:val="00CA1C74"/>
    <w:rsid w:val="00CA2C24"/>
    <w:rsid w:val="00CA3B88"/>
    <w:rsid w:val="00CA4927"/>
    <w:rsid w:val="00CB0AB9"/>
    <w:rsid w:val="00CB19FA"/>
    <w:rsid w:val="00CB44AC"/>
    <w:rsid w:val="00CC7B5A"/>
    <w:rsid w:val="00CD111E"/>
    <w:rsid w:val="00CD174A"/>
    <w:rsid w:val="00CD494C"/>
    <w:rsid w:val="00CE02A8"/>
    <w:rsid w:val="00CE75E0"/>
    <w:rsid w:val="00CF0E91"/>
    <w:rsid w:val="00CF0F5F"/>
    <w:rsid w:val="00CF47CA"/>
    <w:rsid w:val="00CF72F8"/>
    <w:rsid w:val="00D01940"/>
    <w:rsid w:val="00D0319C"/>
    <w:rsid w:val="00D04336"/>
    <w:rsid w:val="00D0668F"/>
    <w:rsid w:val="00D1137D"/>
    <w:rsid w:val="00D11DFA"/>
    <w:rsid w:val="00D15F14"/>
    <w:rsid w:val="00D165EC"/>
    <w:rsid w:val="00D16C17"/>
    <w:rsid w:val="00D16D51"/>
    <w:rsid w:val="00D20D5E"/>
    <w:rsid w:val="00D21DF1"/>
    <w:rsid w:val="00D22EE9"/>
    <w:rsid w:val="00D2332C"/>
    <w:rsid w:val="00D23EC0"/>
    <w:rsid w:val="00D25968"/>
    <w:rsid w:val="00D2613C"/>
    <w:rsid w:val="00D27D48"/>
    <w:rsid w:val="00D304FE"/>
    <w:rsid w:val="00D30C75"/>
    <w:rsid w:val="00D32C2F"/>
    <w:rsid w:val="00D36003"/>
    <w:rsid w:val="00D36462"/>
    <w:rsid w:val="00D400BA"/>
    <w:rsid w:val="00D4581D"/>
    <w:rsid w:val="00D50F89"/>
    <w:rsid w:val="00D53C8C"/>
    <w:rsid w:val="00D6219B"/>
    <w:rsid w:val="00D715C3"/>
    <w:rsid w:val="00D72C72"/>
    <w:rsid w:val="00D72E87"/>
    <w:rsid w:val="00D741D7"/>
    <w:rsid w:val="00D758EE"/>
    <w:rsid w:val="00D765EC"/>
    <w:rsid w:val="00D76E19"/>
    <w:rsid w:val="00D83F57"/>
    <w:rsid w:val="00D9460E"/>
    <w:rsid w:val="00D947F1"/>
    <w:rsid w:val="00D95DB1"/>
    <w:rsid w:val="00DA1333"/>
    <w:rsid w:val="00DA259E"/>
    <w:rsid w:val="00DB0EA5"/>
    <w:rsid w:val="00DB37C0"/>
    <w:rsid w:val="00DB5922"/>
    <w:rsid w:val="00DB6E27"/>
    <w:rsid w:val="00DB7FA1"/>
    <w:rsid w:val="00DC280C"/>
    <w:rsid w:val="00DC5F5F"/>
    <w:rsid w:val="00DC6ED4"/>
    <w:rsid w:val="00DD1EFF"/>
    <w:rsid w:val="00DD2518"/>
    <w:rsid w:val="00DD3E18"/>
    <w:rsid w:val="00DD4DC7"/>
    <w:rsid w:val="00DD63CE"/>
    <w:rsid w:val="00DD7EAF"/>
    <w:rsid w:val="00DE26D3"/>
    <w:rsid w:val="00E01B22"/>
    <w:rsid w:val="00E01B89"/>
    <w:rsid w:val="00E16063"/>
    <w:rsid w:val="00E169A3"/>
    <w:rsid w:val="00E1774F"/>
    <w:rsid w:val="00E25129"/>
    <w:rsid w:val="00E262E5"/>
    <w:rsid w:val="00E35916"/>
    <w:rsid w:val="00E4127F"/>
    <w:rsid w:val="00E44BB1"/>
    <w:rsid w:val="00E4621D"/>
    <w:rsid w:val="00E471AF"/>
    <w:rsid w:val="00E540FE"/>
    <w:rsid w:val="00E55E4F"/>
    <w:rsid w:val="00E678D2"/>
    <w:rsid w:val="00E8098F"/>
    <w:rsid w:val="00E82327"/>
    <w:rsid w:val="00E853CA"/>
    <w:rsid w:val="00E85C44"/>
    <w:rsid w:val="00E85F82"/>
    <w:rsid w:val="00E86049"/>
    <w:rsid w:val="00E90D12"/>
    <w:rsid w:val="00E952AC"/>
    <w:rsid w:val="00E95E92"/>
    <w:rsid w:val="00EA3355"/>
    <w:rsid w:val="00EA4663"/>
    <w:rsid w:val="00EA5B94"/>
    <w:rsid w:val="00EB586D"/>
    <w:rsid w:val="00EB5DD8"/>
    <w:rsid w:val="00EE0910"/>
    <w:rsid w:val="00EE2C76"/>
    <w:rsid w:val="00EF453D"/>
    <w:rsid w:val="00EF64D6"/>
    <w:rsid w:val="00F0177F"/>
    <w:rsid w:val="00F02AA5"/>
    <w:rsid w:val="00F05338"/>
    <w:rsid w:val="00F075E6"/>
    <w:rsid w:val="00F07F6D"/>
    <w:rsid w:val="00F22522"/>
    <w:rsid w:val="00F232E2"/>
    <w:rsid w:val="00F2635A"/>
    <w:rsid w:val="00F27177"/>
    <w:rsid w:val="00F27A9D"/>
    <w:rsid w:val="00F33801"/>
    <w:rsid w:val="00F33C41"/>
    <w:rsid w:val="00F464CC"/>
    <w:rsid w:val="00F464CF"/>
    <w:rsid w:val="00F51F62"/>
    <w:rsid w:val="00F56704"/>
    <w:rsid w:val="00F60FA9"/>
    <w:rsid w:val="00F61551"/>
    <w:rsid w:val="00F618A2"/>
    <w:rsid w:val="00F61B20"/>
    <w:rsid w:val="00F646AD"/>
    <w:rsid w:val="00F66217"/>
    <w:rsid w:val="00F70924"/>
    <w:rsid w:val="00F809D8"/>
    <w:rsid w:val="00F80D8F"/>
    <w:rsid w:val="00F83B58"/>
    <w:rsid w:val="00F83D51"/>
    <w:rsid w:val="00F86587"/>
    <w:rsid w:val="00F90AE3"/>
    <w:rsid w:val="00F91C65"/>
    <w:rsid w:val="00F9212A"/>
    <w:rsid w:val="00F93822"/>
    <w:rsid w:val="00F94768"/>
    <w:rsid w:val="00F96B67"/>
    <w:rsid w:val="00F97D9B"/>
    <w:rsid w:val="00FA0045"/>
    <w:rsid w:val="00FA0C76"/>
    <w:rsid w:val="00FA26D7"/>
    <w:rsid w:val="00FA2DFB"/>
    <w:rsid w:val="00FA5881"/>
    <w:rsid w:val="00FA5CB1"/>
    <w:rsid w:val="00FA7B74"/>
    <w:rsid w:val="00FB3960"/>
    <w:rsid w:val="00FB6E4A"/>
    <w:rsid w:val="00FC01AA"/>
    <w:rsid w:val="00FC06E8"/>
    <w:rsid w:val="00FC2B9E"/>
    <w:rsid w:val="00FC5535"/>
    <w:rsid w:val="00FC76A1"/>
    <w:rsid w:val="00FD020C"/>
    <w:rsid w:val="00FD0F6E"/>
    <w:rsid w:val="00FD27BA"/>
    <w:rsid w:val="00FD2FCC"/>
    <w:rsid w:val="00FD5109"/>
    <w:rsid w:val="00FE7BB4"/>
    <w:rsid w:val="00FF0DDA"/>
    <w:rsid w:val="00FF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1C22901"/>
  <w15:docId w15:val="{6EDB77D2-A27B-40C0-BCD2-7D38E6F0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7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7316"/>
    <w:pPr>
      <w:tabs>
        <w:tab w:val="center" w:pos="4320"/>
        <w:tab w:val="right" w:pos="8640"/>
      </w:tabs>
    </w:pPr>
  </w:style>
  <w:style w:type="paragraph" w:styleId="Footer">
    <w:name w:val="footer"/>
    <w:basedOn w:val="Normal"/>
    <w:link w:val="FooterChar"/>
    <w:uiPriority w:val="99"/>
    <w:rsid w:val="005E7316"/>
    <w:pPr>
      <w:tabs>
        <w:tab w:val="center" w:pos="4320"/>
        <w:tab w:val="right" w:pos="8640"/>
      </w:tabs>
    </w:pPr>
  </w:style>
  <w:style w:type="paragraph" w:styleId="BalloonText">
    <w:name w:val="Balloon Text"/>
    <w:basedOn w:val="Normal"/>
    <w:semiHidden/>
    <w:rsid w:val="00C66B9F"/>
    <w:rPr>
      <w:rFonts w:ascii="Tahoma" w:hAnsi="Tahoma" w:cs="Tahoma"/>
      <w:sz w:val="16"/>
      <w:szCs w:val="16"/>
    </w:rPr>
  </w:style>
  <w:style w:type="character" w:styleId="Hyperlink">
    <w:name w:val="Hyperlink"/>
    <w:basedOn w:val="DefaultParagraphFont"/>
    <w:rsid w:val="00491B32"/>
    <w:rPr>
      <w:color w:val="0000FF"/>
      <w:u w:val="single"/>
    </w:rPr>
  </w:style>
  <w:style w:type="character" w:styleId="FollowedHyperlink">
    <w:name w:val="FollowedHyperlink"/>
    <w:basedOn w:val="DefaultParagraphFont"/>
    <w:rsid w:val="00374EF5"/>
    <w:rPr>
      <w:color w:val="800080"/>
      <w:u w:val="single"/>
    </w:rPr>
  </w:style>
  <w:style w:type="paragraph" w:styleId="NormalWeb">
    <w:name w:val="Normal (Web)"/>
    <w:basedOn w:val="Normal"/>
    <w:rsid w:val="004034C9"/>
    <w:pPr>
      <w:spacing w:before="100" w:beforeAutospacing="1" w:after="100" w:afterAutospacing="1"/>
    </w:pPr>
    <w:rPr>
      <w:color w:val="000000"/>
    </w:rPr>
  </w:style>
  <w:style w:type="table" w:styleId="TableGrid">
    <w:name w:val="Table Grid"/>
    <w:basedOn w:val="TableNormal"/>
    <w:rsid w:val="004E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781"/>
    <w:pPr>
      <w:ind w:left="720"/>
      <w:contextualSpacing/>
    </w:pPr>
  </w:style>
  <w:style w:type="character" w:customStyle="1" w:styleId="FooterChar">
    <w:name w:val="Footer Char"/>
    <w:basedOn w:val="DefaultParagraphFont"/>
    <w:link w:val="Footer"/>
    <w:uiPriority w:val="99"/>
    <w:rsid w:val="007137BD"/>
    <w:rPr>
      <w:sz w:val="24"/>
      <w:szCs w:val="24"/>
    </w:rPr>
  </w:style>
  <w:style w:type="paragraph" w:customStyle="1" w:styleId="Default">
    <w:name w:val="Default"/>
    <w:rsid w:val="007458A6"/>
    <w:pPr>
      <w:autoSpaceDE w:val="0"/>
      <w:autoSpaceDN w:val="0"/>
      <w:adjustRightInd w:val="0"/>
    </w:pPr>
    <w:rPr>
      <w:rFonts w:ascii="Californian FB" w:hAnsi="Californian FB" w:cs="Californian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0138">
      <w:bodyDiv w:val="1"/>
      <w:marLeft w:val="0"/>
      <w:marRight w:val="0"/>
      <w:marTop w:val="0"/>
      <w:marBottom w:val="0"/>
      <w:divBdr>
        <w:top w:val="none" w:sz="0" w:space="0" w:color="auto"/>
        <w:left w:val="none" w:sz="0" w:space="0" w:color="auto"/>
        <w:bottom w:val="none" w:sz="0" w:space="0" w:color="auto"/>
        <w:right w:val="none" w:sz="0" w:space="0" w:color="auto"/>
      </w:divBdr>
    </w:div>
    <w:div w:id="658266111">
      <w:bodyDiv w:val="1"/>
      <w:marLeft w:val="0"/>
      <w:marRight w:val="0"/>
      <w:marTop w:val="0"/>
      <w:marBottom w:val="0"/>
      <w:divBdr>
        <w:top w:val="none" w:sz="0" w:space="0" w:color="auto"/>
        <w:left w:val="none" w:sz="0" w:space="0" w:color="auto"/>
        <w:bottom w:val="none" w:sz="0" w:space="0" w:color="auto"/>
        <w:right w:val="none" w:sz="0" w:space="0" w:color="auto"/>
      </w:divBdr>
      <w:divsChild>
        <w:div w:id="468132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1841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315527">
      <w:bodyDiv w:val="1"/>
      <w:marLeft w:val="0"/>
      <w:marRight w:val="0"/>
      <w:marTop w:val="0"/>
      <w:marBottom w:val="0"/>
      <w:divBdr>
        <w:top w:val="none" w:sz="0" w:space="0" w:color="auto"/>
        <w:left w:val="none" w:sz="0" w:space="0" w:color="auto"/>
        <w:bottom w:val="none" w:sz="0" w:space="0" w:color="auto"/>
        <w:right w:val="none" w:sz="0" w:space="0" w:color="auto"/>
      </w:divBdr>
    </w:div>
    <w:div w:id="1181700813">
      <w:bodyDiv w:val="1"/>
      <w:marLeft w:val="0"/>
      <w:marRight w:val="0"/>
      <w:marTop w:val="0"/>
      <w:marBottom w:val="0"/>
      <w:divBdr>
        <w:top w:val="none" w:sz="0" w:space="0" w:color="auto"/>
        <w:left w:val="none" w:sz="0" w:space="0" w:color="auto"/>
        <w:bottom w:val="none" w:sz="0" w:space="0" w:color="auto"/>
        <w:right w:val="none" w:sz="0" w:space="0" w:color="auto"/>
      </w:divBdr>
    </w:div>
    <w:div w:id="13134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BLUE MOUNTAIN FAMILY CENTER/WILDERNESS QUEST</vt:lpstr>
    </vt:vector>
  </TitlesOfParts>
  <Company>Home Use</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MOUNTAIN FAMILY CENTER/WILDERNESS QUEST</dc:title>
  <dc:creator>Alan Barlow</dc:creator>
  <cp:lastModifiedBy>Nieto, Stephanie (TIH)</cp:lastModifiedBy>
  <cp:revision>3</cp:revision>
  <cp:lastPrinted>2017-11-15T00:28:00Z</cp:lastPrinted>
  <dcterms:created xsi:type="dcterms:W3CDTF">2024-09-30T17:25:00Z</dcterms:created>
  <dcterms:modified xsi:type="dcterms:W3CDTF">2024-09-30T17:26:00Z</dcterms:modified>
</cp:coreProperties>
</file>